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8FD32" w14:textId="486ED9C6" w:rsidR="00256714" w:rsidRPr="00256714" w:rsidRDefault="00256714" w:rsidP="00AF7A1C">
      <w:pPr>
        <w:pStyle w:val="2"/>
        <w:keepNext w:val="0"/>
        <w:keepLines w:val="0"/>
        <w:widowControl w:val="0"/>
        <w:jc w:val="center"/>
        <w:rPr>
          <w:rFonts w:ascii="Times New Roman" w:eastAsia="宋体" w:hAnsi="Times New Roman"/>
          <w:bCs w:val="0"/>
          <w:color w:val="000000"/>
          <w:sz w:val="32"/>
          <w:szCs w:val="32"/>
        </w:rPr>
      </w:pPr>
      <w:r w:rsidRPr="00256714">
        <w:rPr>
          <w:rFonts w:ascii="Times New Roman" w:eastAsia="宋体" w:hAnsi="Times New Roman" w:hint="eastAsia"/>
          <w:bCs w:val="0"/>
          <w:color w:val="000000"/>
          <w:sz w:val="32"/>
          <w:szCs w:val="32"/>
        </w:rPr>
        <w:t>科技</w:t>
      </w:r>
      <w:r w:rsidR="007F6FD0">
        <w:rPr>
          <w:rFonts w:ascii="Times New Roman" w:eastAsia="宋体" w:hAnsi="Times New Roman" w:hint="eastAsia"/>
          <w:bCs w:val="0"/>
          <w:color w:val="000000"/>
          <w:sz w:val="32"/>
          <w:szCs w:val="32"/>
        </w:rPr>
        <w:t>类</w:t>
      </w:r>
      <w:r w:rsidRPr="00256714">
        <w:rPr>
          <w:rFonts w:ascii="Times New Roman" w:eastAsia="宋体" w:hAnsi="Times New Roman" w:hint="eastAsia"/>
          <w:bCs w:val="0"/>
          <w:color w:val="000000"/>
          <w:sz w:val="32"/>
          <w:szCs w:val="32"/>
        </w:rPr>
        <w:t>与社科</w:t>
      </w:r>
      <w:r w:rsidR="007F6FD0">
        <w:rPr>
          <w:rFonts w:ascii="Times New Roman" w:eastAsia="宋体" w:hAnsi="Times New Roman" w:hint="eastAsia"/>
          <w:bCs w:val="0"/>
          <w:color w:val="000000"/>
          <w:sz w:val="32"/>
          <w:szCs w:val="32"/>
        </w:rPr>
        <w:t>类</w:t>
      </w:r>
      <w:r w:rsidRPr="00256714">
        <w:rPr>
          <w:rFonts w:ascii="Times New Roman" w:eastAsia="宋体" w:hAnsi="Times New Roman" w:hint="eastAsia"/>
          <w:bCs w:val="0"/>
          <w:color w:val="000000"/>
          <w:sz w:val="32"/>
          <w:szCs w:val="32"/>
        </w:rPr>
        <w:t>学科分类</w:t>
      </w:r>
      <w:r w:rsidR="007F6FD0">
        <w:rPr>
          <w:rFonts w:ascii="Times New Roman" w:eastAsia="宋体" w:hAnsi="Times New Roman" w:hint="eastAsia"/>
          <w:bCs w:val="0"/>
          <w:color w:val="000000"/>
          <w:sz w:val="32"/>
          <w:szCs w:val="32"/>
        </w:rPr>
        <w:t>表</w:t>
      </w:r>
    </w:p>
    <w:p w14:paraId="0400F56F" w14:textId="70354944" w:rsidR="00256714" w:rsidRPr="00256714" w:rsidRDefault="00256714" w:rsidP="00256714">
      <w:pPr>
        <w:rPr>
          <w:sz w:val="28"/>
          <w:szCs w:val="28"/>
        </w:rPr>
      </w:pPr>
      <w:r w:rsidRPr="00256714">
        <w:rPr>
          <w:rFonts w:hint="eastAsia"/>
          <w:sz w:val="28"/>
          <w:szCs w:val="28"/>
        </w:rPr>
        <w:t>科技类：自然科学</w:t>
      </w:r>
      <w:r w:rsidRPr="00256714">
        <w:rPr>
          <w:rFonts w:hint="eastAsia"/>
          <w:sz w:val="28"/>
          <w:szCs w:val="28"/>
        </w:rPr>
        <w:t>1</w:t>
      </w:r>
      <w:r w:rsidRPr="00256714">
        <w:rPr>
          <w:sz w:val="28"/>
          <w:szCs w:val="28"/>
        </w:rPr>
        <w:t>10</w:t>
      </w:r>
      <w:r w:rsidRPr="00256714">
        <w:rPr>
          <w:rFonts w:hint="eastAsia"/>
          <w:sz w:val="28"/>
          <w:szCs w:val="28"/>
        </w:rPr>
        <w:t>-</w:t>
      </w:r>
      <w:r w:rsidRPr="00256714">
        <w:rPr>
          <w:sz w:val="28"/>
          <w:szCs w:val="28"/>
        </w:rPr>
        <w:t>190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440643" w:rsidRPr="00256714">
        <w:rPr>
          <w:rFonts w:hint="eastAsia"/>
          <w:sz w:val="28"/>
          <w:szCs w:val="28"/>
        </w:rPr>
        <w:t>农业科学</w:t>
      </w:r>
      <w:r w:rsidR="00440643">
        <w:rPr>
          <w:rFonts w:hint="eastAsia"/>
          <w:sz w:val="28"/>
          <w:szCs w:val="28"/>
        </w:rPr>
        <w:t>2</w:t>
      </w:r>
      <w:r w:rsidR="00440643">
        <w:rPr>
          <w:sz w:val="28"/>
          <w:szCs w:val="28"/>
        </w:rPr>
        <w:t>10</w:t>
      </w:r>
      <w:r w:rsidR="00440643">
        <w:rPr>
          <w:rFonts w:hint="eastAsia"/>
          <w:sz w:val="28"/>
          <w:szCs w:val="28"/>
        </w:rPr>
        <w:t>-</w:t>
      </w:r>
      <w:r w:rsidR="00440643">
        <w:rPr>
          <w:sz w:val="28"/>
          <w:szCs w:val="28"/>
        </w:rPr>
        <w:t>240</w:t>
      </w:r>
    </w:p>
    <w:p w14:paraId="1808A634" w14:textId="76D66C66" w:rsidR="00256714" w:rsidRPr="00256714" w:rsidRDefault="00256714" w:rsidP="00256714">
      <w:pPr>
        <w:ind w:firstLineChars="400" w:firstLine="1120"/>
        <w:rPr>
          <w:rFonts w:hint="eastAsia"/>
          <w:sz w:val="28"/>
          <w:szCs w:val="28"/>
        </w:rPr>
      </w:pPr>
      <w:r w:rsidRPr="00256714">
        <w:rPr>
          <w:rFonts w:hint="eastAsia"/>
          <w:sz w:val="28"/>
          <w:szCs w:val="28"/>
        </w:rPr>
        <w:t>医药科学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-</w:t>
      </w:r>
      <w:r>
        <w:rPr>
          <w:sz w:val="28"/>
          <w:szCs w:val="28"/>
        </w:rPr>
        <w:t>360</w:t>
      </w:r>
      <w:r w:rsidR="00440643">
        <w:rPr>
          <w:sz w:val="28"/>
          <w:szCs w:val="28"/>
        </w:rPr>
        <w:t xml:space="preserve">    </w:t>
      </w:r>
      <w:r w:rsidR="00440643" w:rsidRPr="00256714">
        <w:rPr>
          <w:rFonts w:hint="eastAsia"/>
          <w:sz w:val="28"/>
          <w:szCs w:val="28"/>
        </w:rPr>
        <w:t>工程技术</w:t>
      </w:r>
      <w:r w:rsidR="00440643">
        <w:rPr>
          <w:rFonts w:hint="eastAsia"/>
          <w:sz w:val="28"/>
          <w:szCs w:val="28"/>
        </w:rPr>
        <w:t>4</w:t>
      </w:r>
      <w:r w:rsidR="00440643">
        <w:rPr>
          <w:sz w:val="28"/>
          <w:szCs w:val="28"/>
        </w:rPr>
        <w:t>10</w:t>
      </w:r>
      <w:r w:rsidR="00440643">
        <w:rPr>
          <w:rFonts w:hint="eastAsia"/>
          <w:sz w:val="28"/>
          <w:szCs w:val="28"/>
        </w:rPr>
        <w:t>-</w:t>
      </w:r>
      <w:r w:rsidR="00440643">
        <w:rPr>
          <w:sz w:val="28"/>
          <w:szCs w:val="28"/>
        </w:rPr>
        <w:t>620</w:t>
      </w:r>
    </w:p>
    <w:p w14:paraId="154DFA75" w14:textId="6A19BB8F" w:rsidR="00256714" w:rsidRPr="00256714" w:rsidRDefault="00256714" w:rsidP="00256714">
      <w:pPr>
        <w:rPr>
          <w:rFonts w:hint="eastAsia"/>
          <w:sz w:val="28"/>
          <w:szCs w:val="28"/>
        </w:rPr>
      </w:pPr>
      <w:r w:rsidRPr="00256714">
        <w:rPr>
          <w:rFonts w:hint="eastAsia"/>
          <w:sz w:val="28"/>
          <w:szCs w:val="28"/>
        </w:rPr>
        <w:t>社科类：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-</w:t>
      </w:r>
      <w:r>
        <w:rPr>
          <w:sz w:val="28"/>
          <w:szCs w:val="28"/>
        </w:rPr>
        <w:t>910</w:t>
      </w:r>
    </w:p>
    <w:p w14:paraId="5BBA92DF" w14:textId="4D710EFE" w:rsidR="00AF7A1C" w:rsidRPr="009154EF" w:rsidRDefault="00AF7A1C" w:rsidP="00AF7A1C">
      <w:pPr>
        <w:pStyle w:val="2"/>
        <w:keepNext w:val="0"/>
        <w:keepLines w:val="0"/>
        <w:widowControl w:val="0"/>
        <w:jc w:val="center"/>
        <w:rPr>
          <w:rFonts w:ascii="Times New Roman" w:eastAsia="宋体" w:hAnsi="Times New Roman"/>
          <w:b w:val="0"/>
          <w:color w:val="000000"/>
          <w:sz w:val="28"/>
          <w:szCs w:val="28"/>
        </w:rPr>
      </w:pPr>
      <w:r w:rsidRPr="009154EF">
        <w:rPr>
          <w:rFonts w:ascii="Times New Roman" w:eastAsia="宋体" w:hAnsi="Times New Roman" w:hint="eastAsia"/>
          <w:b w:val="0"/>
          <w:color w:val="000000"/>
          <w:sz w:val="28"/>
          <w:szCs w:val="28"/>
        </w:rPr>
        <w:t>学科分类和代码</w:t>
      </w:r>
    </w:p>
    <w:tbl>
      <w:tblPr>
        <w:tblW w:w="8541" w:type="dxa"/>
        <w:jc w:val="center"/>
        <w:tblLayout w:type="fixed"/>
        <w:tblLook w:val="0000" w:firstRow="0" w:lastRow="0" w:firstColumn="0" w:lastColumn="0" w:noHBand="0" w:noVBand="0"/>
      </w:tblPr>
      <w:tblGrid>
        <w:gridCol w:w="749"/>
        <w:gridCol w:w="3591"/>
        <w:gridCol w:w="754"/>
        <w:gridCol w:w="3447"/>
      </w:tblGrid>
      <w:tr w:rsidR="00AF7A1C" w14:paraId="480BAB73" w14:textId="77777777" w:rsidTr="00FA70A9">
        <w:trPr>
          <w:trHeight w:val="285"/>
          <w:jc w:val="center"/>
        </w:trPr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6F4C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代码</w:t>
            </w:r>
          </w:p>
        </w:tc>
        <w:tc>
          <w:tcPr>
            <w:tcW w:w="3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77ADF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学科分类</w:t>
            </w: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182B2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代码</w:t>
            </w:r>
          </w:p>
        </w:tc>
        <w:tc>
          <w:tcPr>
            <w:tcW w:w="34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FBDA8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学科分类</w:t>
            </w:r>
          </w:p>
        </w:tc>
      </w:tr>
      <w:tr w:rsidR="00AF7A1C" w14:paraId="21C89746" w14:textId="77777777" w:rsidTr="00FA70A9">
        <w:trPr>
          <w:trHeight w:val="285"/>
          <w:jc w:val="center"/>
        </w:trPr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02BD3751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110</w:t>
            </w:r>
          </w:p>
        </w:tc>
        <w:tc>
          <w:tcPr>
            <w:tcW w:w="3591" w:type="dxa"/>
            <w:tcBorders>
              <w:top w:val="single" w:sz="4" w:space="0" w:color="auto"/>
            </w:tcBorders>
            <w:vAlign w:val="center"/>
          </w:tcPr>
          <w:p w14:paraId="2FFFDE6A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数学</w:t>
            </w:r>
          </w:p>
        </w:tc>
        <w:tc>
          <w:tcPr>
            <w:tcW w:w="754" w:type="dxa"/>
            <w:tcBorders>
              <w:top w:val="single" w:sz="4" w:space="0" w:color="auto"/>
            </w:tcBorders>
            <w:vAlign w:val="center"/>
          </w:tcPr>
          <w:p w14:paraId="06046700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530</w:t>
            </w:r>
          </w:p>
        </w:tc>
        <w:tc>
          <w:tcPr>
            <w:tcW w:w="3447" w:type="dxa"/>
            <w:tcBorders>
              <w:top w:val="single" w:sz="4" w:space="0" w:color="auto"/>
            </w:tcBorders>
            <w:vAlign w:val="center"/>
          </w:tcPr>
          <w:p w14:paraId="71F010FC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化学工程</w:t>
            </w:r>
          </w:p>
        </w:tc>
      </w:tr>
      <w:tr w:rsidR="00AF7A1C" w14:paraId="7515B518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2760187F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3591" w:type="dxa"/>
            <w:vAlign w:val="center"/>
          </w:tcPr>
          <w:p w14:paraId="2C987F3A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信息科学与系统科学</w:t>
            </w:r>
          </w:p>
        </w:tc>
        <w:tc>
          <w:tcPr>
            <w:tcW w:w="754" w:type="dxa"/>
            <w:vAlign w:val="center"/>
          </w:tcPr>
          <w:p w14:paraId="7155ABA9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535</w:t>
            </w:r>
          </w:p>
        </w:tc>
        <w:tc>
          <w:tcPr>
            <w:tcW w:w="3447" w:type="dxa"/>
            <w:vAlign w:val="center"/>
          </w:tcPr>
          <w:p w14:paraId="7EA75931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产品应用相关工程与技术</w:t>
            </w:r>
          </w:p>
        </w:tc>
      </w:tr>
      <w:tr w:rsidR="00AF7A1C" w14:paraId="1A393C67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5CD14324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130</w:t>
            </w:r>
          </w:p>
        </w:tc>
        <w:tc>
          <w:tcPr>
            <w:tcW w:w="3591" w:type="dxa"/>
            <w:vAlign w:val="center"/>
          </w:tcPr>
          <w:p w14:paraId="6309ABCB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力学</w:t>
            </w:r>
          </w:p>
        </w:tc>
        <w:tc>
          <w:tcPr>
            <w:tcW w:w="754" w:type="dxa"/>
            <w:vAlign w:val="center"/>
          </w:tcPr>
          <w:p w14:paraId="05108449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540</w:t>
            </w:r>
          </w:p>
        </w:tc>
        <w:tc>
          <w:tcPr>
            <w:tcW w:w="3447" w:type="dxa"/>
            <w:vAlign w:val="center"/>
          </w:tcPr>
          <w:p w14:paraId="65AF8975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纺织科学技术</w:t>
            </w:r>
          </w:p>
        </w:tc>
      </w:tr>
      <w:tr w:rsidR="00AF7A1C" w14:paraId="2B39722F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20CEE84D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140</w:t>
            </w:r>
          </w:p>
        </w:tc>
        <w:tc>
          <w:tcPr>
            <w:tcW w:w="3591" w:type="dxa"/>
            <w:vAlign w:val="center"/>
          </w:tcPr>
          <w:p w14:paraId="3CB2A43F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物理学</w:t>
            </w:r>
          </w:p>
        </w:tc>
        <w:tc>
          <w:tcPr>
            <w:tcW w:w="754" w:type="dxa"/>
            <w:vAlign w:val="center"/>
          </w:tcPr>
          <w:p w14:paraId="2C53C94C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550</w:t>
            </w:r>
          </w:p>
        </w:tc>
        <w:tc>
          <w:tcPr>
            <w:tcW w:w="3447" w:type="dxa"/>
            <w:vAlign w:val="center"/>
          </w:tcPr>
          <w:p w14:paraId="255E3C3B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食品科学技术</w:t>
            </w:r>
          </w:p>
        </w:tc>
      </w:tr>
      <w:tr w:rsidR="00AF7A1C" w14:paraId="2A09A8A8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55DE4B3E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150</w:t>
            </w:r>
          </w:p>
        </w:tc>
        <w:tc>
          <w:tcPr>
            <w:tcW w:w="3591" w:type="dxa"/>
            <w:vAlign w:val="center"/>
          </w:tcPr>
          <w:p w14:paraId="4BF95F04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754" w:type="dxa"/>
            <w:vAlign w:val="center"/>
          </w:tcPr>
          <w:p w14:paraId="38BEFFF5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560</w:t>
            </w:r>
          </w:p>
        </w:tc>
        <w:tc>
          <w:tcPr>
            <w:tcW w:w="3447" w:type="dxa"/>
            <w:vAlign w:val="center"/>
          </w:tcPr>
          <w:p w14:paraId="126E3C3D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土木建筑工程</w:t>
            </w:r>
          </w:p>
        </w:tc>
      </w:tr>
      <w:tr w:rsidR="00AF7A1C" w14:paraId="6B01A9A3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4F980D39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3591" w:type="dxa"/>
            <w:vAlign w:val="center"/>
          </w:tcPr>
          <w:p w14:paraId="17401588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天文学</w:t>
            </w:r>
          </w:p>
        </w:tc>
        <w:tc>
          <w:tcPr>
            <w:tcW w:w="754" w:type="dxa"/>
            <w:vAlign w:val="center"/>
          </w:tcPr>
          <w:p w14:paraId="1086C35F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570</w:t>
            </w:r>
          </w:p>
        </w:tc>
        <w:tc>
          <w:tcPr>
            <w:tcW w:w="3447" w:type="dxa"/>
            <w:vAlign w:val="center"/>
          </w:tcPr>
          <w:p w14:paraId="1D01D97F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水利工程</w:t>
            </w:r>
          </w:p>
        </w:tc>
      </w:tr>
      <w:tr w:rsidR="00AF7A1C" w14:paraId="31236D1B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39D5BD83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170</w:t>
            </w:r>
          </w:p>
        </w:tc>
        <w:tc>
          <w:tcPr>
            <w:tcW w:w="3591" w:type="dxa"/>
            <w:vAlign w:val="center"/>
          </w:tcPr>
          <w:p w14:paraId="57D428A0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地球科学</w:t>
            </w:r>
          </w:p>
        </w:tc>
        <w:tc>
          <w:tcPr>
            <w:tcW w:w="754" w:type="dxa"/>
            <w:vAlign w:val="center"/>
          </w:tcPr>
          <w:p w14:paraId="01275A65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580</w:t>
            </w:r>
          </w:p>
        </w:tc>
        <w:tc>
          <w:tcPr>
            <w:tcW w:w="3447" w:type="dxa"/>
            <w:vAlign w:val="center"/>
          </w:tcPr>
          <w:p w14:paraId="5DC3871E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交通运输工程</w:t>
            </w:r>
          </w:p>
        </w:tc>
      </w:tr>
      <w:tr w:rsidR="00AF7A1C" w14:paraId="6FE3881D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371D76A2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180</w:t>
            </w:r>
          </w:p>
        </w:tc>
        <w:tc>
          <w:tcPr>
            <w:tcW w:w="3591" w:type="dxa"/>
            <w:vAlign w:val="center"/>
          </w:tcPr>
          <w:p w14:paraId="005CE5D2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生物学</w:t>
            </w:r>
          </w:p>
        </w:tc>
        <w:tc>
          <w:tcPr>
            <w:tcW w:w="754" w:type="dxa"/>
            <w:vAlign w:val="center"/>
          </w:tcPr>
          <w:p w14:paraId="06E948EA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590</w:t>
            </w:r>
          </w:p>
        </w:tc>
        <w:tc>
          <w:tcPr>
            <w:tcW w:w="3447" w:type="dxa"/>
            <w:vAlign w:val="center"/>
          </w:tcPr>
          <w:p w14:paraId="3E9EDF26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航空、航天科学技术</w:t>
            </w:r>
          </w:p>
        </w:tc>
      </w:tr>
      <w:tr w:rsidR="00AF7A1C" w14:paraId="05F0A9FB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06E9B0DB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190</w:t>
            </w:r>
          </w:p>
        </w:tc>
        <w:tc>
          <w:tcPr>
            <w:tcW w:w="3591" w:type="dxa"/>
            <w:vAlign w:val="center"/>
          </w:tcPr>
          <w:p w14:paraId="4E327FD3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心理学</w:t>
            </w:r>
          </w:p>
        </w:tc>
        <w:tc>
          <w:tcPr>
            <w:tcW w:w="754" w:type="dxa"/>
            <w:vAlign w:val="center"/>
          </w:tcPr>
          <w:p w14:paraId="025E9953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610</w:t>
            </w:r>
          </w:p>
        </w:tc>
        <w:tc>
          <w:tcPr>
            <w:tcW w:w="3447" w:type="dxa"/>
            <w:vAlign w:val="center"/>
          </w:tcPr>
          <w:p w14:paraId="022CA633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环境科学技术及资源科学技术</w:t>
            </w:r>
          </w:p>
        </w:tc>
      </w:tr>
      <w:tr w:rsidR="00AF7A1C" w14:paraId="18AE7840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7CB5B62D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210</w:t>
            </w:r>
          </w:p>
        </w:tc>
        <w:tc>
          <w:tcPr>
            <w:tcW w:w="3591" w:type="dxa"/>
            <w:vAlign w:val="center"/>
          </w:tcPr>
          <w:p w14:paraId="621AD72B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农学</w:t>
            </w:r>
          </w:p>
        </w:tc>
        <w:tc>
          <w:tcPr>
            <w:tcW w:w="754" w:type="dxa"/>
            <w:vAlign w:val="center"/>
          </w:tcPr>
          <w:p w14:paraId="3ABD724D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620</w:t>
            </w:r>
          </w:p>
        </w:tc>
        <w:tc>
          <w:tcPr>
            <w:tcW w:w="3447" w:type="dxa"/>
            <w:vAlign w:val="center"/>
          </w:tcPr>
          <w:p w14:paraId="10D6BA1C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安全科学技术</w:t>
            </w:r>
          </w:p>
        </w:tc>
      </w:tr>
      <w:tr w:rsidR="00AF7A1C" w14:paraId="010E02B4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7847EBF0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220</w:t>
            </w:r>
          </w:p>
        </w:tc>
        <w:tc>
          <w:tcPr>
            <w:tcW w:w="3591" w:type="dxa"/>
            <w:vAlign w:val="center"/>
          </w:tcPr>
          <w:p w14:paraId="7A335B55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林学</w:t>
            </w:r>
          </w:p>
        </w:tc>
        <w:tc>
          <w:tcPr>
            <w:tcW w:w="754" w:type="dxa"/>
            <w:vAlign w:val="center"/>
          </w:tcPr>
          <w:p w14:paraId="1F43C38B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630</w:t>
            </w:r>
          </w:p>
        </w:tc>
        <w:tc>
          <w:tcPr>
            <w:tcW w:w="3447" w:type="dxa"/>
            <w:vAlign w:val="center"/>
          </w:tcPr>
          <w:p w14:paraId="05B1621F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管理学</w:t>
            </w:r>
          </w:p>
        </w:tc>
      </w:tr>
      <w:tr w:rsidR="00AF7A1C" w14:paraId="6B4CBA61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118A52CA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3591" w:type="dxa"/>
            <w:vAlign w:val="center"/>
          </w:tcPr>
          <w:p w14:paraId="0296C6FC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畜牧、兽医科学</w:t>
            </w:r>
          </w:p>
        </w:tc>
        <w:tc>
          <w:tcPr>
            <w:tcW w:w="754" w:type="dxa"/>
            <w:vAlign w:val="center"/>
          </w:tcPr>
          <w:p w14:paraId="6D5C67FB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710</w:t>
            </w:r>
          </w:p>
        </w:tc>
        <w:tc>
          <w:tcPr>
            <w:tcW w:w="3447" w:type="dxa"/>
            <w:vAlign w:val="center"/>
          </w:tcPr>
          <w:p w14:paraId="0D0DF3C0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马克思主义</w:t>
            </w:r>
          </w:p>
        </w:tc>
      </w:tr>
      <w:tr w:rsidR="00AF7A1C" w14:paraId="511E89E3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79970CD4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240</w:t>
            </w:r>
          </w:p>
        </w:tc>
        <w:tc>
          <w:tcPr>
            <w:tcW w:w="3591" w:type="dxa"/>
            <w:vAlign w:val="center"/>
          </w:tcPr>
          <w:p w14:paraId="32D408F1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水产学</w:t>
            </w:r>
          </w:p>
        </w:tc>
        <w:tc>
          <w:tcPr>
            <w:tcW w:w="754" w:type="dxa"/>
            <w:vAlign w:val="center"/>
          </w:tcPr>
          <w:p w14:paraId="0B67DCFF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720</w:t>
            </w:r>
          </w:p>
        </w:tc>
        <w:tc>
          <w:tcPr>
            <w:tcW w:w="3447" w:type="dxa"/>
            <w:vAlign w:val="center"/>
          </w:tcPr>
          <w:p w14:paraId="2A95D524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哲学</w:t>
            </w:r>
          </w:p>
        </w:tc>
      </w:tr>
      <w:tr w:rsidR="00AF7A1C" w14:paraId="2B6FBF12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1B9CB211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310</w:t>
            </w:r>
          </w:p>
        </w:tc>
        <w:tc>
          <w:tcPr>
            <w:tcW w:w="3591" w:type="dxa"/>
            <w:vAlign w:val="center"/>
          </w:tcPr>
          <w:p w14:paraId="6567FF87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基础医学</w:t>
            </w:r>
          </w:p>
        </w:tc>
        <w:tc>
          <w:tcPr>
            <w:tcW w:w="754" w:type="dxa"/>
            <w:vAlign w:val="center"/>
          </w:tcPr>
          <w:p w14:paraId="61C2D793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730</w:t>
            </w:r>
          </w:p>
        </w:tc>
        <w:tc>
          <w:tcPr>
            <w:tcW w:w="3447" w:type="dxa"/>
            <w:vAlign w:val="center"/>
          </w:tcPr>
          <w:p w14:paraId="0AD51412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宗教学</w:t>
            </w:r>
          </w:p>
        </w:tc>
      </w:tr>
      <w:tr w:rsidR="00AF7A1C" w14:paraId="7C1B8F32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7901E8C8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320</w:t>
            </w:r>
          </w:p>
        </w:tc>
        <w:tc>
          <w:tcPr>
            <w:tcW w:w="3591" w:type="dxa"/>
            <w:vAlign w:val="center"/>
          </w:tcPr>
          <w:p w14:paraId="594C394A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临床医学</w:t>
            </w:r>
          </w:p>
        </w:tc>
        <w:tc>
          <w:tcPr>
            <w:tcW w:w="754" w:type="dxa"/>
            <w:vAlign w:val="center"/>
          </w:tcPr>
          <w:p w14:paraId="5C3EB6CE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740</w:t>
            </w:r>
          </w:p>
        </w:tc>
        <w:tc>
          <w:tcPr>
            <w:tcW w:w="3447" w:type="dxa"/>
            <w:vAlign w:val="center"/>
          </w:tcPr>
          <w:p w14:paraId="6CF7DE64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语言学</w:t>
            </w:r>
          </w:p>
        </w:tc>
      </w:tr>
      <w:tr w:rsidR="00AF7A1C" w14:paraId="219B06A0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48516E85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330</w:t>
            </w:r>
          </w:p>
        </w:tc>
        <w:tc>
          <w:tcPr>
            <w:tcW w:w="3591" w:type="dxa"/>
            <w:vAlign w:val="center"/>
          </w:tcPr>
          <w:p w14:paraId="7709B9CE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预防医学与公共卫生学</w:t>
            </w:r>
          </w:p>
        </w:tc>
        <w:tc>
          <w:tcPr>
            <w:tcW w:w="754" w:type="dxa"/>
            <w:vAlign w:val="center"/>
          </w:tcPr>
          <w:p w14:paraId="4B2A1DB4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750</w:t>
            </w:r>
          </w:p>
        </w:tc>
        <w:tc>
          <w:tcPr>
            <w:tcW w:w="3447" w:type="dxa"/>
            <w:vAlign w:val="center"/>
          </w:tcPr>
          <w:p w14:paraId="29C264A0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文学</w:t>
            </w:r>
          </w:p>
        </w:tc>
      </w:tr>
      <w:tr w:rsidR="00AF7A1C" w14:paraId="72790B74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5359D9F4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340</w:t>
            </w:r>
          </w:p>
        </w:tc>
        <w:tc>
          <w:tcPr>
            <w:tcW w:w="3591" w:type="dxa"/>
            <w:vAlign w:val="center"/>
          </w:tcPr>
          <w:p w14:paraId="390B3777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军事医学与特种医学</w:t>
            </w:r>
          </w:p>
        </w:tc>
        <w:tc>
          <w:tcPr>
            <w:tcW w:w="754" w:type="dxa"/>
            <w:vAlign w:val="center"/>
          </w:tcPr>
          <w:p w14:paraId="7E5B9131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760</w:t>
            </w:r>
          </w:p>
        </w:tc>
        <w:tc>
          <w:tcPr>
            <w:tcW w:w="3447" w:type="dxa"/>
            <w:vAlign w:val="center"/>
          </w:tcPr>
          <w:p w14:paraId="19DDF126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艺术学</w:t>
            </w:r>
          </w:p>
        </w:tc>
      </w:tr>
      <w:tr w:rsidR="00AF7A1C" w14:paraId="2B0192B5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28B95A60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350</w:t>
            </w:r>
          </w:p>
        </w:tc>
        <w:tc>
          <w:tcPr>
            <w:tcW w:w="3591" w:type="dxa"/>
            <w:vAlign w:val="center"/>
          </w:tcPr>
          <w:p w14:paraId="69CCEAD1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药学</w:t>
            </w:r>
          </w:p>
        </w:tc>
        <w:tc>
          <w:tcPr>
            <w:tcW w:w="754" w:type="dxa"/>
            <w:vAlign w:val="center"/>
          </w:tcPr>
          <w:p w14:paraId="75593AE0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770</w:t>
            </w:r>
          </w:p>
        </w:tc>
        <w:tc>
          <w:tcPr>
            <w:tcW w:w="3447" w:type="dxa"/>
            <w:vAlign w:val="center"/>
          </w:tcPr>
          <w:p w14:paraId="7B34933D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历史学</w:t>
            </w:r>
          </w:p>
        </w:tc>
      </w:tr>
      <w:tr w:rsidR="00AF7A1C" w14:paraId="641EBA4D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7665F3DB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360</w:t>
            </w:r>
          </w:p>
        </w:tc>
        <w:tc>
          <w:tcPr>
            <w:tcW w:w="3591" w:type="dxa"/>
            <w:vAlign w:val="center"/>
          </w:tcPr>
          <w:p w14:paraId="40490B0D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中医学与中药学</w:t>
            </w:r>
          </w:p>
        </w:tc>
        <w:tc>
          <w:tcPr>
            <w:tcW w:w="754" w:type="dxa"/>
            <w:vAlign w:val="center"/>
          </w:tcPr>
          <w:p w14:paraId="4D39BA2E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780</w:t>
            </w:r>
          </w:p>
        </w:tc>
        <w:tc>
          <w:tcPr>
            <w:tcW w:w="3447" w:type="dxa"/>
            <w:vAlign w:val="center"/>
          </w:tcPr>
          <w:p w14:paraId="3AA842FD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考古学</w:t>
            </w:r>
          </w:p>
        </w:tc>
      </w:tr>
      <w:tr w:rsidR="00AF7A1C" w14:paraId="574A9A0F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09DE0660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410</w:t>
            </w:r>
          </w:p>
        </w:tc>
        <w:tc>
          <w:tcPr>
            <w:tcW w:w="3591" w:type="dxa"/>
            <w:vAlign w:val="center"/>
          </w:tcPr>
          <w:p w14:paraId="25A741A8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工程与技术科学基础学科</w:t>
            </w:r>
          </w:p>
        </w:tc>
        <w:tc>
          <w:tcPr>
            <w:tcW w:w="754" w:type="dxa"/>
            <w:vAlign w:val="center"/>
          </w:tcPr>
          <w:p w14:paraId="1C8E8706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790</w:t>
            </w:r>
          </w:p>
        </w:tc>
        <w:tc>
          <w:tcPr>
            <w:tcW w:w="3447" w:type="dxa"/>
            <w:vAlign w:val="center"/>
          </w:tcPr>
          <w:p w14:paraId="22DEC57A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经济学</w:t>
            </w:r>
          </w:p>
        </w:tc>
      </w:tr>
      <w:tr w:rsidR="00AF7A1C" w14:paraId="7A22604D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640508E3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413</w:t>
            </w:r>
          </w:p>
        </w:tc>
        <w:tc>
          <w:tcPr>
            <w:tcW w:w="3591" w:type="dxa"/>
            <w:vAlign w:val="center"/>
          </w:tcPr>
          <w:p w14:paraId="3032EBB2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信息与系统科学相关工程与技术</w:t>
            </w:r>
          </w:p>
        </w:tc>
        <w:tc>
          <w:tcPr>
            <w:tcW w:w="754" w:type="dxa"/>
            <w:vAlign w:val="center"/>
          </w:tcPr>
          <w:p w14:paraId="2C88CF7A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810</w:t>
            </w:r>
          </w:p>
        </w:tc>
        <w:tc>
          <w:tcPr>
            <w:tcW w:w="3447" w:type="dxa"/>
            <w:vAlign w:val="center"/>
          </w:tcPr>
          <w:p w14:paraId="178C3D8F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政治学</w:t>
            </w:r>
          </w:p>
        </w:tc>
      </w:tr>
      <w:tr w:rsidR="00AF7A1C" w14:paraId="7C1B98BD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13D56382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416</w:t>
            </w:r>
          </w:p>
        </w:tc>
        <w:tc>
          <w:tcPr>
            <w:tcW w:w="3591" w:type="dxa"/>
            <w:vAlign w:val="center"/>
          </w:tcPr>
          <w:p w14:paraId="7C573DAD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自然科学相关工程与技术</w:t>
            </w:r>
          </w:p>
        </w:tc>
        <w:tc>
          <w:tcPr>
            <w:tcW w:w="754" w:type="dxa"/>
            <w:vAlign w:val="center"/>
          </w:tcPr>
          <w:p w14:paraId="39E612AE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820</w:t>
            </w:r>
          </w:p>
        </w:tc>
        <w:tc>
          <w:tcPr>
            <w:tcW w:w="3447" w:type="dxa"/>
            <w:vAlign w:val="center"/>
          </w:tcPr>
          <w:p w14:paraId="4A67685D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法学</w:t>
            </w:r>
          </w:p>
        </w:tc>
      </w:tr>
      <w:tr w:rsidR="00AF7A1C" w14:paraId="7DD26A71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49BF8C83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420</w:t>
            </w:r>
          </w:p>
        </w:tc>
        <w:tc>
          <w:tcPr>
            <w:tcW w:w="3591" w:type="dxa"/>
            <w:vAlign w:val="center"/>
          </w:tcPr>
          <w:p w14:paraId="547E4F30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测绘科学技术</w:t>
            </w:r>
          </w:p>
        </w:tc>
        <w:tc>
          <w:tcPr>
            <w:tcW w:w="754" w:type="dxa"/>
            <w:vAlign w:val="center"/>
          </w:tcPr>
          <w:p w14:paraId="0CB0B6DD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830</w:t>
            </w:r>
          </w:p>
        </w:tc>
        <w:tc>
          <w:tcPr>
            <w:tcW w:w="3447" w:type="dxa"/>
            <w:vAlign w:val="center"/>
          </w:tcPr>
          <w:p w14:paraId="7263E844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军事学</w:t>
            </w:r>
          </w:p>
        </w:tc>
      </w:tr>
      <w:tr w:rsidR="00AF7A1C" w14:paraId="7B25D1C8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0C4A6711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430</w:t>
            </w:r>
          </w:p>
        </w:tc>
        <w:tc>
          <w:tcPr>
            <w:tcW w:w="3591" w:type="dxa"/>
            <w:vAlign w:val="center"/>
          </w:tcPr>
          <w:p w14:paraId="1D60ADF3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材料科学</w:t>
            </w:r>
          </w:p>
        </w:tc>
        <w:tc>
          <w:tcPr>
            <w:tcW w:w="754" w:type="dxa"/>
            <w:vAlign w:val="center"/>
          </w:tcPr>
          <w:p w14:paraId="20FE14A7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840</w:t>
            </w:r>
          </w:p>
        </w:tc>
        <w:tc>
          <w:tcPr>
            <w:tcW w:w="3447" w:type="dxa"/>
            <w:vAlign w:val="center"/>
          </w:tcPr>
          <w:p w14:paraId="4E6B082F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社会学</w:t>
            </w:r>
          </w:p>
        </w:tc>
      </w:tr>
      <w:tr w:rsidR="00AF7A1C" w14:paraId="266C38CD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74EDD645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440</w:t>
            </w:r>
          </w:p>
        </w:tc>
        <w:tc>
          <w:tcPr>
            <w:tcW w:w="3591" w:type="dxa"/>
            <w:vAlign w:val="center"/>
          </w:tcPr>
          <w:p w14:paraId="63421591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矿山工程技术</w:t>
            </w:r>
          </w:p>
        </w:tc>
        <w:tc>
          <w:tcPr>
            <w:tcW w:w="754" w:type="dxa"/>
            <w:vAlign w:val="center"/>
          </w:tcPr>
          <w:p w14:paraId="7942494B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850</w:t>
            </w:r>
          </w:p>
        </w:tc>
        <w:tc>
          <w:tcPr>
            <w:tcW w:w="3447" w:type="dxa"/>
            <w:vAlign w:val="center"/>
          </w:tcPr>
          <w:p w14:paraId="7F02B87B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民族学与文化学</w:t>
            </w:r>
          </w:p>
        </w:tc>
      </w:tr>
      <w:tr w:rsidR="00AF7A1C" w14:paraId="2079FE1E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20CBDC87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450</w:t>
            </w:r>
          </w:p>
        </w:tc>
        <w:tc>
          <w:tcPr>
            <w:tcW w:w="3591" w:type="dxa"/>
            <w:vAlign w:val="center"/>
          </w:tcPr>
          <w:p w14:paraId="47D7E888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冶金工程技术</w:t>
            </w:r>
          </w:p>
        </w:tc>
        <w:tc>
          <w:tcPr>
            <w:tcW w:w="754" w:type="dxa"/>
            <w:vAlign w:val="center"/>
          </w:tcPr>
          <w:p w14:paraId="410079CE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860</w:t>
            </w:r>
          </w:p>
        </w:tc>
        <w:tc>
          <w:tcPr>
            <w:tcW w:w="3447" w:type="dxa"/>
            <w:vAlign w:val="center"/>
          </w:tcPr>
          <w:p w14:paraId="4A4DA9DA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新闻学与传播学</w:t>
            </w:r>
          </w:p>
        </w:tc>
      </w:tr>
      <w:tr w:rsidR="00AF7A1C" w14:paraId="1FB6BEB6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03168A49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460</w:t>
            </w:r>
          </w:p>
        </w:tc>
        <w:tc>
          <w:tcPr>
            <w:tcW w:w="3591" w:type="dxa"/>
            <w:vAlign w:val="center"/>
          </w:tcPr>
          <w:p w14:paraId="12C3CDA4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机械工程</w:t>
            </w:r>
          </w:p>
        </w:tc>
        <w:tc>
          <w:tcPr>
            <w:tcW w:w="754" w:type="dxa"/>
            <w:vAlign w:val="center"/>
          </w:tcPr>
          <w:p w14:paraId="7CB4CC1E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870</w:t>
            </w:r>
          </w:p>
        </w:tc>
        <w:tc>
          <w:tcPr>
            <w:tcW w:w="3447" w:type="dxa"/>
            <w:vAlign w:val="center"/>
          </w:tcPr>
          <w:p w14:paraId="3F078CF1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图书馆、情报与文献学</w:t>
            </w:r>
          </w:p>
        </w:tc>
      </w:tr>
      <w:tr w:rsidR="00AF7A1C" w14:paraId="0092F669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40BF18B2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470</w:t>
            </w:r>
          </w:p>
        </w:tc>
        <w:tc>
          <w:tcPr>
            <w:tcW w:w="3591" w:type="dxa"/>
            <w:vAlign w:val="center"/>
          </w:tcPr>
          <w:p w14:paraId="7E233090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动力与电气工程</w:t>
            </w:r>
          </w:p>
        </w:tc>
        <w:tc>
          <w:tcPr>
            <w:tcW w:w="754" w:type="dxa"/>
            <w:vAlign w:val="center"/>
          </w:tcPr>
          <w:p w14:paraId="270B0497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880</w:t>
            </w:r>
          </w:p>
        </w:tc>
        <w:tc>
          <w:tcPr>
            <w:tcW w:w="3447" w:type="dxa"/>
            <w:vAlign w:val="center"/>
          </w:tcPr>
          <w:p w14:paraId="6CBBED7E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教育学</w:t>
            </w:r>
          </w:p>
        </w:tc>
      </w:tr>
      <w:tr w:rsidR="00AF7A1C" w14:paraId="51C62213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2103C288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480</w:t>
            </w:r>
          </w:p>
        </w:tc>
        <w:tc>
          <w:tcPr>
            <w:tcW w:w="3591" w:type="dxa"/>
            <w:vAlign w:val="center"/>
          </w:tcPr>
          <w:p w14:paraId="284AB194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能源科学技术</w:t>
            </w:r>
          </w:p>
        </w:tc>
        <w:tc>
          <w:tcPr>
            <w:tcW w:w="754" w:type="dxa"/>
            <w:vAlign w:val="center"/>
          </w:tcPr>
          <w:p w14:paraId="548B3565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890</w:t>
            </w:r>
          </w:p>
        </w:tc>
        <w:tc>
          <w:tcPr>
            <w:tcW w:w="3447" w:type="dxa"/>
            <w:vAlign w:val="center"/>
          </w:tcPr>
          <w:p w14:paraId="7B8C55D7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体育科学</w:t>
            </w:r>
          </w:p>
        </w:tc>
      </w:tr>
      <w:tr w:rsidR="00AF7A1C" w14:paraId="65C5FB31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39160E3E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490</w:t>
            </w:r>
          </w:p>
        </w:tc>
        <w:tc>
          <w:tcPr>
            <w:tcW w:w="3591" w:type="dxa"/>
            <w:vAlign w:val="center"/>
          </w:tcPr>
          <w:p w14:paraId="1E2D241C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核科学技术</w:t>
            </w:r>
          </w:p>
        </w:tc>
        <w:tc>
          <w:tcPr>
            <w:tcW w:w="754" w:type="dxa"/>
            <w:vAlign w:val="center"/>
          </w:tcPr>
          <w:p w14:paraId="44CF19DE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910</w:t>
            </w:r>
          </w:p>
        </w:tc>
        <w:tc>
          <w:tcPr>
            <w:tcW w:w="3447" w:type="dxa"/>
            <w:vAlign w:val="center"/>
          </w:tcPr>
          <w:p w14:paraId="58202F5E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统计学</w:t>
            </w:r>
          </w:p>
        </w:tc>
      </w:tr>
      <w:tr w:rsidR="00AF7A1C" w14:paraId="498FC0D9" w14:textId="77777777" w:rsidTr="00FA70A9">
        <w:trPr>
          <w:trHeight w:val="285"/>
          <w:jc w:val="center"/>
        </w:trPr>
        <w:tc>
          <w:tcPr>
            <w:tcW w:w="749" w:type="dxa"/>
            <w:vAlign w:val="center"/>
          </w:tcPr>
          <w:p w14:paraId="77428307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510</w:t>
            </w:r>
          </w:p>
        </w:tc>
        <w:tc>
          <w:tcPr>
            <w:tcW w:w="3591" w:type="dxa"/>
            <w:vAlign w:val="center"/>
          </w:tcPr>
          <w:p w14:paraId="4DA9A9E4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电子与通信技术</w:t>
            </w:r>
          </w:p>
        </w:tc>
        <w:tc>
          <w:tcPr>
            <w:tcW w:w="754" w:type="dxa"/>
            <w:vAlign w:val="center"/>
          </w:tcPr>
          <w:p w14:paraId="00E75D88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999</w:t>
            </w:r>
          </w:p>
        </w:tc>
        <w:tc>
          <w:tcPr>
            <w:tcW w:w="3447" w:type="dxa"/>
            <w:vAlign w:val="center"/>
          </w:tcPr>
          <w:p w14:paraId="46FBEBBE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其他</w:t>
            </w:r>
          </w:p>
        </w:tc>
      </w:tr>
      <w:tr w:rsidR="00AF7A1C" w14:paraId="07989FF3" w14:textId="77777777" w:rsidTr="00FA70A9">
        <w:trPr>
          <w:trHeight w:val="285"/>
          <w:jc w:val="center"/>
        </w:trPr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2AE62E8F" w14:textId="77777777" w:rsidR="00AF7A1C" w:rsidRDefault="00AF7A1C" w:rsidP="00FA70A9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520</w:t>
            </w:r>
          </w:p>
        </w:tc>
        <w:tc>
          <w:tcPr>
            <w:tcW w:w="3591" w:type="dxa"/>
            <w:tcBorders>
              <w:bottom w:val="single" w:sz="4" w:space="0" w:color="auto"/>
            </w:tcBorders>
            <w:vAlign w:val="center"/>
          </w:tcPr>
          <w:p w14:paraId="5B94E2BD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计算机科学技术</w:t>
            </w:r>
          </w:p>
        </w:tc>
        <w:tc>
          <w:tcPr>
            <w:tcW w:w="4201" w:type="dxa"/>
            <w:gridSpan w:val="2"/>
            <w:tcBorders>
              <w:bottom w:val="single" w:sz="4" w:space="0" w:color="auto"/>
            </w:tcBorders>
            <w:vAlign w:val="center"/>
          </w:tcPr>
          <w:p w14:paraId="79CB4EBD" w14:textId="77777777" w:rsidR="00AF7A1C" w:rsidRDefault="00AF7A1C" w:rsidP="00FA70A9">
            <w:pPr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</w:tbl>
    <w:p w14:paraId="565B9884" w14:textId="77777777" w:rsidR="00E5700D" w:rsidRDefault="00E5700D"/>
    <w:sectPr w:rsidR="00E5700D" w:rsidSect="009154EF">
      <w:pgSz w:w="11906" w:h="16838"/>
      <w:pgMar w:top="1440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C587F" w14:textId="77777777" w:rsidR="00DF7322" w:rsidRDefault="00DF7322" w:rsidP="00AF7A1C">
      <w:r>
        <w:separator/>
      </w:r>
    </w:p>
  </w:endnote>
  <w:endnote w:type="continuationSeparator" w:id="0">
    <w:p w14:paraId="0C2F07D3" w14:textId="77777777" w:rsidR="00DF7322" w:rsidRDefault="00DF7322" w:rsidP="00AF7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92E4F" w14:textId="77777777" w:rsidR="00DF7322" w:rsidRDefault="00DF7322" w:rsidP="00AF7A1C">
      <w:r>
        <w:separator/>
      </w:r>
    </w:p>
  </w:footnote>
  <w:footnote w:type="continuationSeparator" w:id="0">
    <w:p w14:paraId="7E6ADA7A" w14:textId="77777777" w:rsidR="00DF7322" w:rsidRDefault="00DF7322" w:rsidP="00AF7A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6E1"/>
    <w:rsid w:val="00256714"/>
    <w:rsid w:val="00440643"/>
    <w:rsid w:val="0061086A"/>
    <w:rsid w:val="007F6FD0"/>
    <w:rsid w:val="009154EF"/>
    <w:rsid w:val="00AF7A1C"/>
    <w:rsid w:val="00DF7322"/>
    <w:rsid w:val="00E5700D"/>
    <w:rsid w:val="00F6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86AAC"/>
  <w15:chartTrackingRefBased/>
  <w15:docId w15:val="{596240EE-698C-4D7E-9998-F5426AF2F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7A1C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AF7A1C"/>
    <w:pPr>
      <w:keepNext/>
      <w:keepLines/>
      <w:widowControl/>
      <w:spacing w:before="200" w:line="276" w:lineRule="auto"/>
      <w:jc w:val="left"/>
      <w:outlineLvl w:val="1"/>
    </w:pPr>
    <w:rPr>
      <w:rFonts w:ascii="等线 Light" w:eastAsia="等线 Light" w:hAnsi="等线 Light"/>
      <w:b/>
      <w:bCs/>
      <w:color w:val="4472C4"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A1C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7A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7A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7A1C"/>
    <w:rPr>
      <w:sz w:val="18"/>
      <w:szCs w:val="18"/>
    </w:rPr>
  </w:style>
  <w:style w:type="character" w:customStyle="1" w:styleId="20">
    <w:name w:val="标题 2 字符"/>
    <w:basedOn w:val="a0"/>
    <w:link w:val="2"/>
    <w:uiPriority w:val="99"/>
    <w:qFormat/>
    <w:rsid w:val="00AF7A1C"/>
    <w:rPr>
      <w:rFonts w:ascii="等线 Light" w:eastAsia="等线 Light" w:hAnsi="等线 Light" w:cs="Times New Roman"/>
      <w:b/>
      <w:bCs/>
      <w:color w:val="4472C4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王晴</dc:creator>
  <cp:keywords/>
  <dc:description/>
  <cp:lastModifiedBy>王晴</cp:lastModifiedBy>
  <cp:revision>7</cp:revision>
  <dcterms:created xsi:type="dcterms:W3CDTF">2024-03-26T01:25:00Z</dcterms:created>
  <dcterms:modified xsi:type="dcterms:W3CDTF">2024-03-26T01:41:00Z</dcterms:modified>
</cp:coreProperties>
</file>