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37970" w14:textId="76619878" w:rsidR="00732166" w:rsidRPr="00732166" w:rsidRDefault="00732166" w:rsidP="00732166">
      <w:pPr>
        <w:jc w:val="center"/>
        <w:rPr>
          <w:rFonts w:ascii="Times New Roman" w:eastAsia="宋体" w:hAnsi="Times New Roman" w:cs="Times New Roman"/>
          <w:b/>
          <w:bCs/>
          <w:sz w:val="30"/>
          <w:szCs w:val="30"/>
        </w:rPr>
      </w:pPr>
      <w:r w:rsidRPr="00732166">
        <w:rPr>
          <w:rFonts w:ascii="Times New Roman" w:eastAsia="宋体" w:hAnsi="Times New Roman" w:cs="Times New Roman" w:hint="eastAsia"/>
          <w:b/>
          <w:bCs/>
          <w:sz w:val="30"/>
          <w:szCs w:val="30"/>
        </w:rPr>
        <w:t>苏州“</w:t>
      </w:r>
      <w:r w:rsidRPr="00732166">
        <w:rPr>
          <w:rFonts w:ascii="Times New Roman" w:eastAsia="宋体" w:hAnsi="Times New Roman" w:cs="Times New Roman" w:hint="eastAsia"/>
          <w:b/>
          <w:bCs/>
          <w:sz w:val="30"/>
          <w:szCs w:val="30"/>
        </w:rPr>
        <w:t>1030</w:t>
      </w:r>
      <w:r w:rsidRPr="00732166">
        <w:rPr>
          <w:rFonts w:ascii="Times New Roman" w:eastAsia="宋体" w:hAnsi="Times New Roman" w:cs="Times New Roman" w:hint="eastAsia"/>
          <w:b/>
          <w:bCs/>
          <w:sz w:val="30"/>
          <w:szCs w:val="30"/>
        </w:rPr>
        <w:t>”产业体系</w:t>
      </w:r>
    </w:p>
    <w:p w14:paraId="25221E21" w14:textId="36C939C6" w:rsidR="00732166" w:rsidRPr="00732166" w:rsidRDefault="00FD7EC4" w:rsidP="00732166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“</w:t>
      </w:r>
      <w:r w:rsidRPr="00732166">
        <w:rPr>
          <w:rFonts w:ascii="宋体" w:eastAsia="宋体" w:hAnsi="宋体"/>
          <w:sz w:val="28"/>
          <w:szCs w:val="28"/>
        </w:rPr>
        <w:t>1030</w:t>
      </w:r>
      <w:r w:rsidRPr="00732166">
        <w:rPr>
          <w:rFonts w:ascii="宋体" w:eastAsia="宋体" w:hAnsi="宋体" w:hint="eastAsia"/>
          <w:sz w:val="28"/>
          <w:szCs w:val="28"/>
        </w:rPr>
        <w:t>产业体系</w:t>
      </w:r>
      <w:r>
        <w:rPr>
          <w:rFonts w:ascii="宋体" w:eastAsia="宋体" w:hAnsi="宋体" w:hint="eastAsia"/>
          <w:sz w:val="28"/>
          <w:szCs w:val="28"/>
        </w:rPr>
        <w:t>”</w:t>
      </w:r>
      <w:r w:rsidRPr="00FD7EC4">
        <w:rPr>
          <w:rFonts w:ascii="宋体" w:eastAsia="宋体" w:hAnsi="宋体" w:hint="eastAsia"/>
          <w:sz w:val="28"/>
          <w:szCs w:val="28"/>
        </w:rPr>
        <w:t>是苏州市委市政府于2024年初提出的产业发展框架，以创新、智能、绿色、安全为方向</w:t>
      </w:r>
      <w:r>
        <w:rPr>
          <w:rFonts w:ascii="宋体" w:eastAsia="宋体" w:hAnsi="宋体" w:hint="eastAsia"/>
          <w:sz w:val="28"/>
          <w:szCs w:val="28"/>
        </w:rPr>
        <w:t>，</w:t>
      </w:r>
      <w:r w:rsidR="00732166" w:rsidRPr="00732166">
        <w:rPr>
          <w:rFonts w:ascii="宋体" w:eastAsia="宋体" w:hAnsi="宋体" w:hint="eastAsia"/>
          <w:sz w:val="28"/>
          <w:szCs w:val="28"/>
        </w:rPr>
        <w:t>由</w:t>
      </w:r>
      <w:r w:rsidR="00732166" w:rsidRPr="00732166">
        <w:rPr>
          <w:rFonts w:ascii="宋体" w:eastAsia="宋体" w:hAnsi="宋体"/>
          <w:sz w:val="28"/>
          <w:szCs w:val="28"/>
        </w:rPr>
        <w:t>10</w:t>
      </w:r>
      <w:r w:rsidR="00732166" w:rsidRPr="00732166">
        <w:rPr>
          <w:rFonts w:ascii="宋体" w:eastAsia="宋体" w:hAnsi="宋体" w:hint="eastAsia"/>
          <w:sz w:val="28"/>
          <w:szCs w:val="28"/>
        </w:rPr>
        <w:t>个重点产业集群和</w:t>
      </w:r>
      <w:r w:rsidR="00732166" w:rsidRPr="00732166">
        <w:rPr>
          <w:rFonts w:ascii="宋体" w:eastAsia="宋体" w:hAnsi="宋体"/>
          <w:sz w:val="28"/>
          <w:szCs w:val="28"/>
        </w:rPr>
        <w:t>30</w:t>
      </w:r>
      <w:r w:rsidR="00732166" w:rsidRPr="00732166">
        <w:rPr>
          <w:rFonts w:ascii="宋体" w:eastAsia="宋体" w:hAnsi="宋体" w:hint="eastAsia"/>
          <w:sz w:val="28"/>
          <w:szCs w:val="28"/>
        </w:rPr>
        <w:t>条重点产业链组成的现代产业体系</w:t>
      </w:r>
      <w:r w:rsidR="00732166" w:rsidRPr="00732166">
        <w:rPr>
          <w:rFonts w:ascii="Times New Roman" w:eastAsia="宋体" w:hAnsi="Times New Roman" w:cs="Times New Roman"/>
          <w:sz w:val="28"/>
          <w:szCs w:val="28"/>
        </w:rPr>
        <w:t>‌</w:t>
      </w:r>
      <w:r w:rsidR="00732166">
        <w:rPr>
          <w:rFonts w:ascii="宋体" w:eastAsia="宋体" w:hAnsi="宋体" w:cs="宋体" w:hint="eastAsia"/>
          <w:sz w:val="28"/>
          <w:szCs w:val="28"/>
        </w:rPr>
        <w:t>，</w:t>
      </w:r>
      <w:r w:rsidR="00732166" w:rsidRPr="00732166">
        <w:rPr>
          <w:rFonts w:ascii="宋体" w:eastAsia="宋体" w:hAnsi="宋体" w:hint="eastAsia"/>
          <w:sz w:val="28"/>
          <w:szCs w:val="28"/>
        </w:rPr>
        <w:t>并在</w:t>
      </w:r>
      <w:r w:rsidR="00732166" w:rsidRPr="00732166">
        <w:rPr>
          <w:rFonts w:ascii="宋体" w:eastAsia="宋体" w:hAnsi="宋体"/>
          <w:sz w:val="28"/>
          <w:szCs w:val="28"/>
        </w:rPr>
        <w:t>2026</w:t>
      </w:r>
      <w:r w:rsidR="00732166" w:rsidRPr="00732166"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>3月20日苏州苏商大会上进一步优化升级</w:t>
      </w:r>
      <w:r w:rsidR="00732166" w:rsidRPr="00732166">
        <w:rPr>
          <w:rFonts w:ascii="宋体" w:eastAsia="宋体" w:hAnsi="宋体" w:hint="eastAsia"/>
          <w:sz w:val="28"/>
          <w:szCs w:val="28"/>
        </w:rPr>
        <w:t>，新增了十大未来产业的前瞻布局，形成了更完善的产业生态</w:t>
      </w:r>
      <w:r w:rsidR="00732166">
        <w:rPr>
          <w:rFonts w:ascii="宋体" w:eastAsia="宋体" w:hAnsi="宋体" w:hint="eastAsia"/>
          <w:sz w:val="28"/>
          <w:szCs w:val="28"/>
        </w:rPr>
        <w:t>。</w:t>
      </w:r>
    </w:p>
    <w:p w14:paraId="41F04552" w14:textId="7265F410" w:rsidR="00D866FE" w:rsidRPr="00732166" w:rsidRDefault="00000000" w:rsidP="00732166">
      <w:pPr>
        <w:rPr>
          <w:rFonts w:ascii="宋体" w:eastAsia="宋体" w:hAnsi="宋体"/>
          <w:b/>
          <w:bCs/>
          <w:sz w:val="28"/>
          <w:szCs w:val="28"/>
        </w:rPr>
      </w:pPr>
      <w:r w:rsidRPr="00732166">
        <w:rPr>
          <w:rFonts w:ascii="宋体" w:eastAsia="宋体" w:hAnsi="宋体" w:hint="eastAsia"/>
          <w:b/>
          <w:bCs/>
          <w:sz w:val="28"/>
          <w:szCs w:val="28"/>
        </w:rPr>
        <w:t>一、</w:t>
      </w:r>
      <w:r w:rsidR="00732166" w:rsidRPr="00732166">
        <w:rPr>
          <w:rFonts w:ascii="宋体" w:eastAsia="宋体" w:hAnsi="宋体" w:hint="eastAsia"/>
          <w:b/>
          <w:bCs/>
          <w:sz w:val="28"/>
          <w:szCs w:val="28"/>
        </w:rPr>
        <w:t>十大</w:t>
      </w:r>
      <w:r w:rsidRPr="00732166">
        <w:rPr>
          <w:rFonts w:ascii="宋体" w:eastAsia="宋体" w:hAnsi="宋体" w:hint="eastAsia"/>
          <w:b/>
          <w:bCs/>
          <w:sz w:val="28"/>
          <w:szCs w:val="28"/>
        </w:rPr>
        <w:t>重点</w:t>
      </w:r>
      <w:r w:rsidR="00B75262">
        <w:rPr>
          <w:rFonts w:ascii="宋体" w:eastAsia="宋体" w:hAnsi="宋体" w:hint="eastAsia"/>
          <w:b/>
          <w:bCs/>
          <w:sz w:val="28"/>
          <w:szCs w:val="28"/>
        </w:rPr>
        <w:t>新型</w:t>
      </w:r>
      <w:r w:rsidRPr="00732166">
        <w:rPr>
          <w:rFonts w:ascii="宋体" w:eastAsia="宋体" w:hAnsi="宋体" w:hint="eastAsia"/>
          <w:b/>
          <w:bCs/>
          <w:sz w:val="28"/>
          <w:szCs w:val="28"/>
        </w:rPr>
        <w:t>产业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7280"/>
      </w:tblGrid>
      <w:tr w:rsidR="00B75262" w:rsidRPr="00B75262" w14:paraId="574C4A6A" w14:textId="77777777" w:rsidTr="00B75262">
        <w:tc>
          <w:tcPr>
            <w:tcW w:w="1242" w:type="dxa"/>
          </w:tcPr>
          <w:p w14:paraId="3365C67C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bookmarkStart w:id="0" w:name="OLE_LINK1"/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7280" w:type="dxa"/>
          </w:tcPr>
          <w:p w14:paraId="627C5817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产业名称</w:t>
            </w:r>
          </w:p>
        </w:tc>
      </w:tr>
      <w:tr w:rsidR="00B75262" w:rsidRPr="00B75262" w14:paraId="3EE5A168" w14:textId="77777777" w:rsidTr="00B75262">
        <w:tc>
          <w:tcPr>
            <w:tcW w:w="1242" w:type="dxa"/>
          </w:tcPr>
          <w:p w14:paraId="24CF991B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7280" w:type="dxa"/>
          </w:tcPr>
          <w:p w14:paraId="4B31570E" w14:textId="77777777" w:rsidR="00B75262" w:rsidRPr="00B75262" w:rsidRDefault="00B75262" w:rsidP="00337574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生物医药及高端医疗器械</w:t>
            </w:r>
          </w:p>
        </w:tc>
      </w:tr>
      <w:tr w:rsidR="00B75262" w:rsidRPr="00B75262" w14:paraId="57629DF2" w14:textId="77777777" w:rsidTr="00B75262">
        <w:tc>
          <w:tcPr>
            <w:tcW w:w="1242" w:type="dxa"/>
          </w:tcPr>
          <w:p w14:paraId="0A6DED26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7280" w:type="dxa"/>
          </w:tcPr>
          <w:p w14:paraId="362F8087" w14:textId="77777777" w:rsidR="00B75262" w:rsidRPr="00B75262" w:rsidRDefault="00B75262" w:rsidP="00337574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人工智能</w:t>
            </w:r>
          </w:p>
        </w:tc>
      </w:tr>
      <w:tr w:rsidR="00B75262" w:rsidRPr="00B75262" w14:paraId="6CC29CB2" w14:textId="77777777" w:rsidTr="00B75262">
        <w:tc>
          <w:tcPr>
            <w:tcW w:w="1242" w:type="dxa"/>
          </w:tcPr>
          <w:p w14:paraId="7D52441F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7280" w:type="dxa"/>
          </w:tcPr>
          <w:p w14:paraId="580C5917" w14:textId="77777777" w:rsidR="00B75262" w:rsidRPr="00B75262" w:rsidRDefault="00B75262" w:rsidP="00337574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半导体与集成电路</w:t>
            </w:r>
          </w:p>
        </w:tc>
      </w:tr>
      <w:tr w:rsidR="00B75262" w:rsidRPr="00B75262" w14:paraId="72426527" w14:textId="77777777" w:rsidTr="00B75262">
        <w:tc>
          <w:tcPr>
            <w:tcW w:w="1242" w:type="dxa"/>
          </w:tcPr>
          <w:p w14:paraId="0102549A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7280" w:type="dxa"/>
          </w:tcPr>
          <w:p w14:paraId="517435D7" w14:textId="77777777" w:rsidR="00B75262" w:rsidRPr="00B75262" w:rsidRDefault="00B75262" w:rsidP="00337574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纳米新材料</w:t>
            </w:r>
          </w:p>
        </w:tc>
      </w:tr>
      <w:tr w:rsidR="00B75262" w:rsidRPr="00B75262" w14:paraId="214714B0" w14:textId="77777777" w:rsidTr="00B75262">
        <w:tc>
          <w:tcPr>
            <w:tcW w:w="1242" w:type="dxa"/>
          </w:tcPr>
          <w:p w14:paraId="782F6B9F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5</w:t>
            </w:r>
          </w:p>
        </w:tc>
        <w:tc>
          <w:tcPr>
            <w:tcW w:w="7280" w:type="dxa"/>
          </w:tcPr>
          <w:p w14:paraId="4E40A6AD" w14:textId="77777777" w:rsidR="00B75262" w:rsidRPr="00B75262" w:rsidRDefault="00B75262" w:rsidP="00337574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高端仪器仪表与智能检测设备</w:t>
            </w:r>
          </w:p>
        </w:tc>
      </w:tr>
      <w:tr w:rsidR="00B75262" w:rsidRPr="00B75262" w14:paraId="51CA2309" w14:textId="77777777" w:rsidTr="00B75262">
        <w:tc>
          <w:tcPr>
            <w:tcW w:w="1242" w:type="dxa"/>
          </w:tcPr>
          <w:p w14:paraId="3EF1759C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6</w:t>
            </w:r>
          </w:p>
        </w:tc>
        <w:tc>
          <w:tcPr>
            <w:tcW w:w="7280" w:type="dxa"/>
          </w:tcPr>
          <w:p w14:paraId="5039BB10" w14:textId="77777777" w:rsidR="00B75262" w:rsidRPr="00B75262" w:rsidRDefault="00B75262" w:rsidP="00337574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具身智能机器人与工业母机集成化装备</w:t>
            </w:r>
          </w:p>
        </w:tc>
      </w:tr>
      <w:tr w:rsidR="00B75262" w:rsidRPr="00B75262" w14:paraId="2C030D6F" w14:textId="77777777" w:rsidTr="00B75262">
        <w:tc>
          <w:tcPr>
            <w:tcW w:w="1242" w:type="dxa"/>
          </w:tcPr>
          <w:p w14:paraId="52AF0262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7</w:t>
            </w:r>
          </w:p>
        </w:tc>
        <w:tc>
          <w:tcPr>
            <w:tcW w:w="7280" w:type="dxa"/>
          </w:tcPr>
          <w:p w14:paraId="1EFB5BF2" w14:textId="77777777" w:rsidR="00B75262" w:rsidRPr="00B75262" w:rsidRDefault="00B75262" w:rsidP="00337574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光子和光制造</w:t>
            </w:r>
          </w:p>
        </w:tc>
      </w:tr>
      <w:tr w:rsidR="00B75262" w:rsidRPr="00B75262" w14:paraId="39ABEE9D" w14:textId="77777777" w:rsidTr="00B75262">
        <w:tc>
          <w:tcPr>
            <w:tcW w:w="1242" w:type="dxa"/>
          </w:tcPr>
          <w:p w14:paraId="0C272FD9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8</w:t>
            </w:r>
          </w:p>
        </w:tc>
        <w:tc>
          <w:tcPr>
            <w:tcW w:w="7280" w:type="dxa"/>
          </w:tcPr>
          <w:p w14:paraId="5663471C" w14:textId="77777777" w:rsidR="00B75262" w:rsidRPr="00B75262" w:rsidRDefault="00B75262" w:rsidP="00337574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智能网联新能源汽车</w:t>
            </w:r>
          </w:p>
        </w:tc>
      </w:tr>
      <w:tr w:rsidR="00B75262" w:rsidRPr="00B75262" w14:paraId="20E27688" w14:textId="77777777" w:rsidTr="00B75262">
        <w:tc>
          <w:tcPr>
            <w:tcW w:w="1242" w:type="dxa"/>
          </w:tcPr>
          <w:p w14:paraId="13EDD707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9</w:t>
            </w:r>
          </w:p>
        </w:tc>
        <w:tc>
          <w:tcPr>
            <w:tcW w:w="7280" w:type="dxa"/>
          </w:tcPr>
          <w:p w14:paraId="265EE0CA" w14:textId="77777777" w:rsidR="00B75262" w:rsidRPr="00B75262" w:rsidRDefault="00B75262" w:rsidP="00337574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先进光伏与新型储能</w:t>
            </w:r>
          </w:p>
        </w:tc>
      </w:tr>
      <w:tr w:rsidR="00B75262" w:rsidRPr="00B75262" w14:paraId="7764E831" w14:textId="77777777" w:rsidTr="00B75262">
        <w:tc>
          <w:tcPr>
            <w:tcW w:w="1242" w:type="dxa"/>
          </w:tcPr>
          <w:p w14:paraId="2AEA0E62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10</w:t>
            </w:r>
          </w:p>
        </w:tc>
        <w:tc>
          <w:tcPr>
            <w:tcW w:w="7280" w:type="dxa"/>
          </w:tcPr>
          <w:p w14:paraId="70368A4F" w14:textId="77777777" w:rsidR="00B75262" w:rsidRPr="00B75262" w:rsidRDefault="00B75262" w:rsidP="00337574">
            <w:pPr>
              <w:rPr>
                <w:rFonts w:ascii="宋体" w:eastAsia="宋体" w:hAnsi="宋体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低空经济</w:t>
            </w:r>
          </w:p>
        </w:tc>
      </w:tr>
    </w:tbl>
    <w:bookmarkEnd w:id="0"/>
    <w:p w14:paraId="490EA40C" w14:textId="252FDBAE" w:rsidR="00B75262" w:rsidRDefault="00B75262" w:rsidP="00732166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二、</w:t>
      </w:r>
      <w:r w:rsidRPr="00B75262">
        <w:rPr>
          <w:rFonts w:ascii="宋体" w:eastAsia="宋体" w:hAnsi="宋体" w:hint="eastAsia"/>
          <w:b/>
          <w:bCs/>
          <w:sz w:val="28"/>
          <w:szCs w:val="28"/>
        </w:rPr>
        <w:t>十大重点未来产业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7280"/>
      </w:tblGrid>
      <w:tr w:rsidR="00B75262" w:rsidRPr="00B75262" w14:paraId="0D063DD1" w14:textId="77777777" w:rsidTr="00C606F6">
        <w:tc>
          <w:tcPr>
            <w:tcW w:w="1242" w:type="dxa"/>
          </w:tcPr>
          <w:p w14:paraId="5CA430DC" w14:textId="77777777" w:rsidR="00B75262" w:rsidRPr="00B75262" w:rsidRDefault="00B75262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bookmarkStart w:id="1" w:name="OLE_LINK2"/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7280" w:type="dxa"/>
          </w:tcPr>
          <w:p w14:paraId="21F34762" w14:textId="77777777" w:rsidR="00B75262" w:rsidRPr="00B75262" w:rsidRDefault="00B75262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产业名称</w:t>
            </w:r>
          </w:p>
        </w:tc>
      </w:tr>
      <w:tr w:rsidR="00B75262" w:rsidRPr="00B75262" w14:paraId="0A618C93" w14:textId="77777777" w:rsidTr="00C606F6">
        <w:tc>
          <w:tcPr>
            <w:tcW w:w="1242" w:type="dxa"/>
          </w:tcPr>
          <w:p w14:paraId="437E2BC7" w14:textId="402E3D0E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7280" w:type="dxa"/>
          </w:tcPr>
          <w:p w14:paraId="5A625B9D" w14:textId="30E15048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商业航天</w:t>
            </w:r>
          </w:p>
        </w:tc>
      </w:tr>
      <w:tr w:rsidR="00B75262" w:rsidRPr="00B75262" w14:paraId="4E4768A2" w14:textId="77777777" w:rsidTr="00C606F6">
        <w:tc>
          <w:tcPr>
            <w:tcW w:w="1242" w:type="dxa"/>
          </w:tcPr>
          <w:p w14:paraId="5B5AA484" w14:textId="5B5B0D2E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7280" w:type="dxa"/>
          </w:tcPr>
          <w:p w14:paraId="3F662FE0" w14:textId="0A3598BF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生物制造</w:t>
            </w:r>
          </w:p>
        </w:tc>
      </w:tr>
      <w:tr w:rsidR="00B75262" w:rsidRPr="00B75262" w14:paraId="1DA87048" w14:textId="77777777" w:rsidTr="00C606F6">
        <w:tc>
          <w:tcPr>
            <w:tcW w:w="1242" w:type="dxa"/>
          </w:tcPr>
          <w:p w14:paraId="2485FAE6" w14:textId="17BA7CB2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7280" w:type="dxa"/>
          </w:tcPr>
          <w:p w14:paraId="42F7208C" w14:textId="230A9917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细胞与基因技术</w:t>
            </w:r>
          </w:p>
        </w:tc>
      </w:tr>
      <w:tr w:rsidR="00B75262" w:rsidRPr="00B75262" w14:paraId="5695DF22" w14:textId="77777777" w:rsidTr="00C606F6">
        <w:tc>
          <w:tcPr>
            <w:tcW w:w="1242" w:type="dxa"/>
          </w:tcPr>
          <w:p w14:paraId="61E83054" w14:textId="54421E5E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7280" w:type="dxa"/>
          </w:tcPr>
          <w:p w14:paraId="2392ECDF" w14:textId="4E45B3EB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6G装备与应用</w:t>
            </w:r>
          </w:p>
        </w:tc>
      </w:tr>
      <w:tr w:rsidR="00B75262" w:rsidRPr="00B75262" w14:paraId="574E949D" w14:textId="77777777" w:rsidTr="00C606F6">
        <w:tc>
          <w:tcPr>
            <w:tcW w:w="1242" w:type="dxa"/>
          </w:tcPr>
          <w:p w14:paraId="4E9DF710" w14:textId="13BE0F21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5</w:t>
            </w:r>
          </w:p>
        </w:tc>
        <w:tc>
          <w:tcPr>
            <w:tcW w:w="7280" w:type="dxa"/>
          </w:tcPr>
          <w:p w14:paraId="1D1C073E" w14:textId="14185EF6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量子科技</w:t>
            </w:r>
          </w:p>
        </w:tc>
      </w:tr>
      <w:tr w:rsidR="00B75262" w:rsidRPr="00B75262" w14:paraId="4FF27807" w14:textId="77777777" w:rsidTr="00C606F6">
        <w:tc>
          <w:tcPr>
            <w:tcW w:w="1242" w:type="dxa"/>
          </w:tcPr>
          <w:p w14:paraId="7CA8229F" w14:textId="40B6EFE1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6</w:t>
            </w:r>
          </w:p>
        </w:tc>
        <w:tc>
          <w:tcPr>
            <w:tcW w:w="7280" w:type="dxa"/>
          </w:tcPr>
          <w:p w14:paraId="59453AED" w14:textId="12CDDD45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具身智能</w:t>
            </w:r>
          </w:p>
        </w:tc>
      </w:tr>
      <w:tr w:rsidR="00B75262" w:rsidRPr="00B75262" w14:paraId="345EC130" w14:textId="77777777" w:rsidTr="00C606F6">
        <w:tc>
          <w:tcPr>
            <w:tcW w:w="1242" w:type="dxa"/>
          </w:tcPr>
          <w:p w14:paraId="23F38DE5" w14:textId="01A80316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7</w:t>
            </w:r>
          </w:p>
        </w:tc>
        <w:tc>
          <w:tcPr>
            <w:tcW w:w="7280" w:type="dxa"/>
          </w:tcPr>
          <w:p w14:paraId="51974C81" w14:textId="61AAE521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氢能和新一代核能装备</w:t>
            </w:r>
          </w:p>
        </w:tc>
      </w:tr>
      <w:tr w:rsidR="00B75262" w:rsidRPr="00B75262" w14:paraId="49E4075D" w14:textId="77777777" w:rsidTr="00C606F6">
        <w:tc>
          <w:tcPr>
            <w:tcW w:w="1242" w:type="dxa"/>
          </w:tcPr>
          <w:p w14:paraId="32261D7D" w14:textId="4E74FF93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8</w:t>
            </w:r>
          </w:p>
        </w:tc>
        <w:tc>
          <w:tcPr>
            <w:tcW w:w="7280" w:type="dxa"/>
          </w:tcPr>
          <w:p w14:paraId="7B461016" w14:textId="62B0E8E1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脑机智能</w:t>
            </w:r>
          </w:p>
        </w:tc>
      </w:tr>
      <w:tr w:rsidR="00B75262" w:rsidRPr="00B75262" w14:paraId="6C462A19" w14:textId="77777777" w:rsidTr="00C606F6">
        <w:tc>
          <w:tcPr>
            <w:tcW w:w="1242" w:type="dxa"/>
          </w:tcPr>
          <w:p w14:paraId="4BFB5FDD" w14:textId="16B03E32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9</w:t>
            </w:r>
          </w:p>
        </w:tc>
        <w:tc>
          <w:tcPr>
            <w:tcW w:w="7280" w:type="dxa"/>
          </w:tcPr>
          <w:p w14:paraId="05997C67" w14:textId="23D8FE5E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前沿新材料</w:t>
            </w:r>
          </w:p>
        </w:tc>
      </w:tr>
      <w:tr w:rsidR="00B75262" w:rsidRPr="00B75262" w14:paraId="57DFC0D6" w14:textId="77777777" w:rsidTr="00C606F6">
        <w:tc>
          <w:tcPr>
            <w:tcW w:w="1242" w:type="dxa"/>
          </w:tcPr>
          <w:p w14:paraId="5AC9E124" w14:textId="4D751DEE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10</w:t>
            </w:r>
          </w:p>
        </w:tc>
        <w:tc>
          <w:tcPr>
            <w:tcW w:w="7280" w:type="dxa"/>
          </w:tcPr>
          <w:p w14:paraId="0DCEF6D3" w14:textId="1BA9DDC2" w:rsidR="00B75262" w:rsidRPr="00B75262" w:rsidRDefault="00B75262" w:rsidP="00B75262">
            <w:pPr>
              <w:rPr>
                <w:rFonts w:ascii="宋体" w:eastAsia="宋体" w:hAnsi="宋体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原子级制造</w:t>
            </w:r>
          </w:p>
        </w:tc>
      </w:tr>
    </w:tbl>
    <w:bookmarkEnd w:id="1"/>
    <w:p w14:paraId="37B6758C" w14:textId="51B84C41" w:rsidR="00D866FE" w:rsidRPr="00732166" w:rsidRDefault="00000000" w:rsidP="00732166">
      <w:pPr>
        <w:rPr>
          <w:rFonts w:ascii="宋体" w:eastAsia="宋体" w:hAnsi="宋体"/>
          <w:b/>
          <w:bCs/>
          <w:sz w:val="28"/>
          <w:szCs w:val="28"/>
        </w:rPr>
      </w:pPr>
      <w:r w:rsidRPr="00732166">
        <w:rPr>
          <w:rFonts w:ascii="宋体" w:eastAsia="宋体" w:hAnsi="宋体" w:hint="eastAsia"/>
          <w:b/>
          <w:bCs/>
          <w:sz w:val="28"/>
          <w:szCs w:val="28"/>
        </w:rPr>
        <w:t>二、30条重点产业链</w:t>
      </w:r>
    </w:p>
    <w:p w14:paraId="6A754322" w14:textId="0C146B95" w:rsidR="00D866FE" w:rsidRPr="00732166" w:rsidRDefault="00B75262" w:rsidP="0073216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</w:t>
      </w:r>
      <w:r w:rsidR="00000000" w:rsidRPr="00732166">
        <w:rPr>
          <w:rFonts w:ascii="宋体" w:eastAsia="宋体" w:hAnsi="宋体" w:hint="eastAsia"/>
          <w:sz w:val="28"/>
          <w:szCs w:val="28"/>
        </w:rPr>
        <w:t>新一代信息技术集群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7280"/>
      </w:tblGrid>
      <w:tr w:rsidR="00B75262" w:rsidRPr="00B75262" w14:paraId="4B7DA671" w14:textId="77777777" w:rsidTr="00C606F6">
        <w:tc>
          <w:tcPr>
            <w:tcW w:w="1242" w:type="dxa"/>
          </w:tcPr>
          <w:p w14:paraId="142A32BA" w14:textId="77777777" w:rsidR="00B75262" w:rsidRPr="00B75262" w:rsidRDefault="00B75262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bookmarkStart w:id="2" w:name="OLE_LINK4"/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7280" w:type="dxa"/>
          </w:tcPr>
          <w:p w14:paraId="31E8CFEE" w14:textId="0FFAE7DF" w:rsidR="00B75262" w:rsidRPr="00B75262" w:rsidRDefault="00B75262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产业链</w:t>
            </w:r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名称</w:t>
            </w:r>
          </w:p>
        </w:tc>
      </w:tr>
      <w:tr w:rsidR="00B75262" w:rsidRPr="00B75262" w14:paraId="513A7A7B" w14:textId="77777777" w:rsidTr="00C606F6">
        <w:tc>
          <w:tcPr>
            <w:tcW w:w="1242" w:type="dxa"/>
          </w:tcPr>
          <w:p w14:paraId="2E6713BF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lastRenderedPageBreak/>
              <w:t>1</w:t>
            </w:r>
          </w:p>
        </w:tc>
        <w:tc>
          <w:tcPr>
            <w:tcW w:w="7280" w:type="dxa"/>
          </w:tcPr>
          <w:p w14:paraId="436D3FEF" w14:textId="4B29CB80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102912">
              <w:rPr>
                <w:rFonts w:hint="eastAsia"/>
              </w:rPr>
              <w:t>半导体与集成电路</w:t>
            </w:r>
          </w:p>
        </w:tc>
      </w:tr>
      <w:tr w:rsidR="00B75262" w:rsidRPr="00B75262" w14:paraId="19CC9C04" w14:textId="77777777" w:rsidTr="00C606F6">
        <w:tc>
          <w:tcPr>
            <w:tcW w:w="1242" w:type="dxa"/>
          </w:tcPr>
          <w:p w14:paraId="4B79A589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7280" w:type="dxa"/>
          </w:tcPr>
          <w:p w14:paraId="14D06558" w14:textId="0B8ABB8C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102912">
              <w:rPr>
                <w:rFonts w:hint="eastAsia"/>
              </w:rPr>
              <w:t>新型显示</w:t>
            </w:r>
          </w:p>
        </w:tc>
      </w:tr>
      <w:tr w:rsidR="00B75262" w:rsidRPr="00B75262" w14:paraId="2A36D64F" w14:textId="77777777" w:rsidTr="00C606F6">
        <w:tc>
          <w:tcPr>
            <w:tcW w:w="1242" w:type="dxa"/>
          </w:tcPr>
          <w:p w14:paraId="5989FE06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7280" w:type="dxa"/>
          </w:tcPr>
          <w:p w14:paraId="1DE30B57" w14:textId="77901920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102912">
              <w:rPr>
                <w:rFonts w:hint="eastAsia"/>
              </w:rPr>
              <w:t>智能消费终端（含</w:t>
            </w:r>
            <w:r w:rsidRPr="00102912">
              <w:rPr>
                <w:rFonts w:hint="eastAsia"/>
              </w:rPr>
              <w:t>PC/</w:t>
            </w:r>
            <w:r w:rsidRPr="00102912">
              <w:rPr>
                <w:rFonts w:hint="eastAsia"/>
              </w:rPr>
              <w:t>服务器</w:t>
            </w:r>
            <w:r w:rsidRPr="00102912">
              <w:rPr>
                <w:rFonts w:hint="eastAsia"/>
              </w:rPr>
              <w:t>/</w:t>
            </w:r>
            <w:r w:rsidRPr="00102912">
              <w:rPr>
                <w:rFonts w:hint="eastAsia"/>
              </w:rPr>
              <w:t>智能家居）</w:t>
            </w:r>
          </w:p>
        </w:tc>
      </w:tr>
      <w:tr w:rsidR="00B75262" w:rsidRPr="00B75262" w14:paraId="6FD3F6FA" w14:textId="77777777" w:rsidTr="00C606F6">
        <w:tc>
          <w:tcPr>
            <w:tcW w:w="1242" w:type="dxa"/>
          </w:tcPr>
          <w:p w14:paraId="14C8560A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7280" w:type="dxa"/>
          </w:tcPr>
          <w:p w14:paraId="64998018" w14:textId="7E7215EE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102912">
              <w:rPr>
                <w:rFonts w:hint="eastAsia"/>
              </w:rPr>
              <w:t>工业软件与信创</w:t>
            </w:r>
          </w:p>
        </w:tc>
      </w:tr>
      <w:tr w:rsidR="00B75262" w:rsidRPr="00B75262" w14:paraId="7D470C39" w14:textId="77777777" w:rsidTr="00C606F6">
        <w:tc>
          <w:tcPr>
            <w:tcW w:w="1242" w:type="dxa"/>
          </w:tcPr>
          <w:p w14:paraId="31B6C1FE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5</w:t>
            </w:r>
          </w:p>
        </w:tc>
        <w:tc>
          <w:tcPr>
            <w:tcW w:w="7280" w:type="dxa"/>
          </w:tcPr>
          <w:p w14:paraId="4B3CF9C6" w14:textId="5ED924E3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102912">
              <w:rPr>
                <w:rFonts w:hint="eastAsia"/>
              </w:rPr>
              <w:t>光通信与网络设备</w:t>
            </w:r>
          </w:p>
        </w:tc>
      </w:tr>
    </w:tbl>
    <w:bookmarkEnd w:id="2"/>
    <w:p w14:paraId="4F709594" w14:textId="486A954E" w:rsidR="00D866FE" w:rsidRPr="00732166" w:rsidRDefault="00B75262" w:rsidP="0073216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（二）</w:t>
      </w:r>
      <w:r w:rsidR="00000000" w:rsidRPr="00732166">
        <w:rPr>
          <w:rFonts w:ascii="宋体" w:eastAsia="宋体" w:hAnsi="宋体" w:hint="eastAsia"/>
          <w:sz w:val="28"/>
          <w:szCs w:val="28"/>
        </w:rPr>
        <w:t>高端装备制造集群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7280"/>
      </w:tblGrid>
      <w:tr w:rsidR="00B75262" w:rsidRPr="00B75262" w14:paraId="6FE4E96B" w14:textId="77777777" w:rsidTr="00C606F6">
        <w:tc>
          <w:tcPr>
            <w:tcW w:w="1242" w:type="dxa"/>
          </w:tcPr>
          <w:p w14:paraId="5FFD082A" w14:textId="77777777" w:rsidR="00B75262" w:rsidRPr="00B75262" w:rsidRDefault="00B75262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bookmarkStart w:id="3" w:name="OLE_LINK5"/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7280" w:type="dxa"/>
          </w:tcPr>
          <w:p w14:paraId="092F1FD5" w14:textId="77777777" w:rsidR="00B75262" w:rsidRPr="00B75262" w:rsidRDefault="00B75262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产业链</w:t>
            </w:r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名称</w:t>
            </w:r>
          </w:p>
        </w:tc>
      </w:tr>
      <w:tr w:rsidR="00B75262" w:rsidRPr="00B75262" w14:paraId="0EB8413B" w14:textId="77777777" w:rsidTr="00C606F6">
        <w:tc>
          <w:tcPr>
            <w:tcW w:w="1242" w:type="dxa"/>
          </w:tcPr>
          <w:p w14:paraId="3BDBB32B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7280" w:type="dxa"/>
          </w:tcPr>
          <w:p w14:paraId="767557DA" w14:textId="406FE691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EC0104">
              <w:rPr>
                <w:rFonts w:hint="eastAsia"/>
              </w:rPr>
              <w:t>工业母机</w:t>
            </w:r>
          </w:p>
        </w:tc>
      </w:tr>
      <w:tr w:rsidR="00B75262" w:rsidRPr="00B75262" w14:paraId="5DD38162" w14:textId="77777777" w:rsidTr="00C606F6">
        <w:tc>
          <w:tcPr>
            <w:tcW w:w="1242" w:type="dxa"/>
          </w:tcPr>
          <w:p w14:paraId="4DAB31CD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7280" w:type="dxa"/>
          </w:tcPr>
          <w:p w14:paraId="3BA2563F" w14:textId="66497F85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EC0104">
              <w:rPr>
                <w:rFonts w:hint="eastAsia"/>
              </w:rPr>
              <w:t>机器人（工业</w:t>
            </w:r>
            <w:r w:rsidRPr="00EC0104">
              <w:rPr>
                <w:rFonts w:hint="eastAsia"/>
              </w:rPr>
              <w:t>/</w:t>
            </w:r>
            <w:r w:rsidRPr="00EC0104">
              <w:rPr>
                <w:rFonts w:hint="eastAsia"/>
              </w:rPr>
              <w:t>服务</w:t>
            </w:r>
            <w:r w:rsidRPr="00EC0104">
              <w:rPr>
                <w:rFonts w:hint="eastAsia"/>
              </w:rPr>
              <w:t>/</w:t>
            </w:r>
            <w:r w:rsidRPr="00EC0104">
              <w:rPr>
                <w:rFonts w:hint="eastAsia"/>
              </w:rPr>
              <w:t>特种）</w:t>
            </w:r>
          </w:p>
        </w:tc>
      </w:tr>
      <w:tr w:rsidR="00B75262" w:rsidRPr="00B75262" w14:paraId="1437835D" w14:textId="77777777" w:rsidTr="00C606F6">
        <w:tc>
          <w:tcPr>
            <w:tcW w:w="1242" w:type="dxa"/>
          </w:tcPr>
          <w:p w14:paraId="161765EB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7280" w:type="dxa"/>
          </w:tcPr>
          <w:p w14:paraId="1AADAFA1" w14:textId="2C253586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EC0104">
              <w:rPr>
                <w:rFonts w:hint="eastAsia"/>
              </w:rPr>
              <w:t>航空航天装备</w:t>
            </w:r>
          </w:p>
        </w:tc>
      </w:tr>
      <w:tr w:rsidR="00B75262" w:rsidRPr="00B75262" w14:paraId="5742F346" w14:textId="77777777" w:rsidTr="00C606F6">
        <w:tc>
          <w:tcPr>
            <w:tcW w:w="1242" w:type="dxa"/>
          </w:tcPr>
          <w:p w14:paraId="30B75264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7280" w:type="dxa"/>
          </w:tcPr>
          <w:p w14:paraId="03E0845F" w14:textId="0635CDD2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EC0104">
              <w:rPr>
                <w:rFonts w:hint="eastAsia"/>
              </w:rPr>
              <w:t>高端仪器仪表与智能检测设备</w:t>
            </w:r>
          </w:p>
        </w:tc>
      </w:tr>
      <w:tr w:rsidR="00B75262" w:rsidRPr="00B75262" w14:paraId="32F040E8" w14:textId="77777777" w:rsidTr="00C606F6">
        <w:tc>
          <w:tcPr>
            <w:tcW w:w="1242" w:type="dxa"/>
          </w:tcPr>
          <w:p w14:paraId="3E7B9833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5</w:t>
            </w:r>
          </w:p>
        </w:tc>
        <w:tc>
          <w:tcPr>
            <w:tcW w:w="7280" w:type="dxa"/>
          </w:tcPr>
          <w:p w14:paraId="268AB937" w14:textId="12689950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EC0104">
              <w:rPr>
                <w:rFonts w:hint="eastAsia"/>
              </w:rPr>
              <w:t>智能物流装备</w:t>
            </w:r>
          </w:p>
        </w:tc>
      </w:tr>
    </w:tbl>
    <w:bookmarkEnd w:id="3"/>
    <w:p w14:paraId="74B99007" w14:textId="5095C269" w:rsidR="00D866FE" w:rsidRPr="00732166" w:rsidRDefault="00B75262" w:rsidP="0073216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（三）</w:t>
      </w:r>
      <w:r w:rsidR="00000000" w:rsidRPr="00732166">
        <w:rPr>
          <w:rFonts w:ascii="宋体" w:eastAsia="宋体" w:hAnsi="宋体" w:hint="eastAsia"/>
          <w:sz w:val="28"/>
          <w:szCs w:val="28"/>
        </w:rPr>
        <w:t>先进材料集群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7280"/>
      </w:tblGrid>
      <w:tr w:rsidR="00B75262" w:rsidRPr="00B75262" w14:paraId="3C43F999" w14:textId="77777777" w:rsidTr="00C606F6">
        <w:tc>
          <w:tcPr>
            <w:tcW w:w="1242" w:type="dxa"/>
          </w:tcPr>
          <w:p w14:paraId="79A0D3A6" w14:textId="77777777" w:rsidR="00B75262" w:rsidRPr="00B75262" w:rsidRDefault="00B75262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bookmarkStart w:id="4" w:name="OLE_LINK6"/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7280" w:type="dxa"/>
          </w:tcPr>
          <w:p w14:paraId="29E47407" w14:textId="77777777" w:rsidR="00B75262" w:rsidRPr="00B75262" w:rsidRDefault="00B75262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产业链</w:t>
            </w:r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名称</w:t>
            </w:r>
          </w:p>
        </w:tc>
      </w:tr>
      <w:tr w:rsidR="00B75262" w:rsidRPr="00B75262" w14:paraId="6F9DD218" w14:textId="77777777" w:rsidTr="00C606F6">
        <w:tc>
          <w:tcPr>
            <w:tcW w:w="1242" w:type="dxa"/>
          </w:tcPr>
          <w:p w14:paraId="16CB403F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7280" w:type="dxa"/>
          </w:tcPr>
          <w:p w14:paraId="0E6C6650" w14:textId="477B1554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1165B6">
              <w:rPr>
                <w:rFonts w:hint="eastAsia"/>
              </w:rPr>
              <w:t>纳米新材料</w:t>
            </w:r>
          </w:p>
        </w:tc>
      </w:tr>
      <w:tr w:rsidR="00B75262" w:rsidRPr="00B75262" w14:paraId="21AC6917" w14:textId="77777777" w:rsidTr="00C606F6">
        <w:tc>
          <w:tcPr>
            <w:tcW w:w="1242" w:type="dxa"/>
          </w:tcPr>
          <w:p w14:paraId="1491C40E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7280" w:type="dxa"/>
          </w:tcPr>
          <w:p w14:paraId="371AFEC4" w14:textId="638CBCAF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1165B6">
              <w:rPr>
                <w:rFonts w:hint="eastAsia"/>
              </w:rPr>
              <w:t>先进金属材料</w:t>
            </w:r>
          </w:p>
        </w:tc>
      </w:tr>
      <w:tr w:rsidR="00B75262" w:rsidRPr="00B75262" w14:paraId="35858368" w14:textId="77777777" w:rsidTr="00C606F6">
        <w:tc>
          <w:tcPr>
            <w:tcW w:w="1242" w:type="dxa"/>
          </w:tcPr>
          <w:p w14:paraId="6E48608F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7280" w:type="dxa"/>
          </w:tcPr>
          <w:p w14:paraId="69AD398B" w14:textId="1E03E24A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1165B6">
              <w:rPr>
                <w:rFonts w:hint="eastAsia"/>
              </w:rPr>
              <w:t>高分子功能材料</w:t>
            </w:r>
          </w:p>
        </w:tc>
      </w:tr>
      <w:tr w:rsidR="00B75262" w:rsidRPr="00B75262" w14:paraId="02DB7311" w14:textId="77777777" w:rsidTr="00C606F6">
        <w:tc>
          <w:tcPr>
            <w:tcW w:w="1242" w:type="dxa"/>
          </w:tcPr>
          <w:p w14:paraId="5E0EF490" w14:textId="77777777" w:rsidR="00B75262" w:rsidRPr="00B75262" w:rsidRDefault="00B75262" w:rsidP="00B75262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7280" w:type="dxa"/>
          </w:tcPr>
          <w:p w14:paraId="7EC91299" w14:textId="07EF0B9B" w:rsidR="00B75262" w:rsidRPr="00B75262" w:rsidRDefault="00B75262" w:rsidP="00B75262">
            <w:pPr>
              <w:rPr>
                <w:rFonts w:ascii="宋体" w:eastAsia="宋体" w:hAnsi="宋体" w:hint="eastAsia"/>
                <w:sz w:val="24"/>
              </w:rPr>
            </w:pPr>
            <w:r w:rsidRPr="001165B6">
              <w:rPr>
                <w:rFonts w:hint="eastAsia"/>
              </w:rPr>
              <w:t>新型无机非金属材料</w:t>
            </w:r>
          </w:p>
        </w:tc>
      </w:tr>
    </w:tbl>
    <w:bookmarkEnd w:id="4"/>
    <w:p w14:paraId="5E47C865" w14:textId="5D3278D8" w:rsidR="00D866FE" w:rsidRPr="00732166" w:rsidRDefault="00B75262" w:rsidP="0073216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（四）</w:t>
      </w:r>
      <w:r w:rsidR="00000000" w:rsidRPr="00732166">
        <w:rPr>
          <w:rFonts w:ascii="宋体" w:eastAsia="宋体" w:hAnsi="宋体" w:hint="eastAsia"/>
          <w:sz w:val="28"/>
          <w:szCs w:val="28"/>
        </w:rPr>
        <w:t>新能源集群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7280"/>
      </w:tblGrid>
      <w:tr w:rsidR="00DB4123" w:rsidRPr="00B75262" w14:paraId="58696F70" w14:textId="77777777" w:rsidTr="00C606F6">
        <w:tc>
          <w:tcPr>
            <w:tcW w:w="1242" w:type="dxa"/>
          </w:tcPr>
          <w:p w14:paraId="7DA35BD8" w14:textId="77777777" w:rsidR="00DB4123" w:rsidRPr="00B75262" w:rsidRDefault="00DB4123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bookmarkStart w:id="5" w:name="OLE_LINK7"/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7280" w:type="dxa"/>
          </w:tcPr>
          <w:p w14:paraId="7F075C36" w14:textId="77777777" w:rsidR="00DB4123" w:rsidRPr="00B75262" w:rsidRDefault="00DB4123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产业链</w:t>
            </w:r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名称</w:t>
            </w:r>
          </w:p>
        </w:tc>
      </w:tr>
      <w:tr w:rsidR="00DB4123" w:rsidRPr="00B75262" w14:paraId="6A801170" w14:textId="77777777" w:rsidTr="00C606F6">
        <w:tc>
          <w:tcPr>
            <w:tcW w:w="1242" w:type="dxa"/>
          </w:tcPr>
          <w:p w14:paraId="5FE50436" w14:textId="77777777" w:rsidR="00DB4123" w:rsidRPr="00B75262" w:rsidRDefault="00DB4123" w:rsidP="00DB4123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7280" w:type="dxa"/>
          </w:tcPr>
          <w:p w14:paraId="6FDF745D" w14:textId="3335276C" w:rsidR="00DB4123" w:rsidRPr="00B75262" w:rsidRDefault="00DB4123" w:rsidP="00DB4123">
            <w:pPr>
              <w:rPr>
                <w:rFonts w:ascii="宋体" w:eastAsia="宋体" w:hAnsi="宋体" w:hint="eastAsia"/>
                <w:sz w:val="24"/>
              </w:rPr>
            </w:pPr>
            <w:r w:rsidRPr="00B85C52">
              <w:rPr>
                <w:rFonts w:hint="eastAsia"/>
              </w:rPr>
              <w:t>先进光伏</w:t>
            </w:r>
          </w:p>
        </w:tc>
      </w:tr>
      <w:tr w:rsidR="00DB4123" w:rsidRPr="00B75262" w14:paraId="4DF60A8A" w14:textId="77777777" w:rsidTr="00C606F6">
        <w:tc>
          <w:tcPr>
            <w:tcW w:w="1242" w:type="dxa"/>
          </w:tcPr>
          <w:p w14:paraId="4E29E70E" w14:textId="77777777" w:rsidR="00DB4123" w:rsidRPr="00B75262" w:rsidRDefault="00DB4123" w:rsidP="00DB4123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7280" w:type="dxa"/>
          </w:tcPr>
          <w:p w14:paraId="3891D71B" w14:textId="4D2B4916" w:rsidR="00DB4123" w:rsidRPr="00B75262" w:rsidRDefault="00DB4123" w:rsidP="00DB4123">
            <w:pPr>
              <w:rPr>
                <w:rFonts w:ascii="宋体" w:eastAsia="宋体" w:hAnsi="宋体" w:hint="eastAsia"/>
                <w:sz w:val="24"/>
              </w:rPr>
            </w:pPr>
            <w:r w:rsidRPr="00B85C52">
              <w:rPr>
                <w:rFonts w:hint="eastAsia"/>
              </w:rPr>
              <w:t>新型储能</w:t>
            </w:r>
          </w:p>
        </w:tc>
      </w:tr>
      <w:tr w:rsidR="00DB4123" w:rsidRPr="00B75262" w14:paraId="10A849B0" w14:textId="77777777" w:rsidTr="00C606F6">
        <w:tc>
          <w:tcPr>
            <w:tcW w:w="1242" w:type="dxa"/>
          </w:tcPr>
          <w:p w14:paraId="72FF20E7" w14:textId="77777777" w:rsidR="00DB4123" w:rsidRPr="00B75262" w:rsidRDefault="00DB4123" w:rsidP="00DB4123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7280" w:type="dxa"/>
          </w:tcPr>
          <w:p w14:paraId="409E36C7" w14:textId="5877DE67" w:rsidR="00DB4123" w:rsidRPr="00B75262" w:rsidRDefault="00DB4123" w:rsidP="00DB4123">
            <w:pPr>
              <w:rPr>
                <w:rFonts w:ascii="宋体" w:eastAsia="宋体" w:hAnsi="宋体" w:hint="eastAsia"/>
                <w:sz w:val="24"/>
              </w:rPr>
            </w:pPr>
            <w:r w:rsidRPr="00B85C52">
              <w:rPr>
                <w:rFonts w:hint="eastAsia"/>
              </w:rPr>
              <w:t>氢能装备</w:t>
            </w:r>
          </w:p>
        </w:tc>
      </w:tr>
      <w:tr w:rsidR="00DB4123" w:rsidRPr="00B75262" w14:paraId="419D5D0C" w14:textId="77777777" w:rsidTr="00C606F6">
        <w:tc>
          <w:tcPr>
            <w:tcW w:w="1242" w:type="dxa"/>
          </w:tcPr>
          <w:p w14:paraId="231F8CCD" w14:textId="77777777" w:rsidR="00DB4123" w:rsidRPr="00B75262" w:rsidRDefault="00DB4123" w:rsidP="00DB4123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7280" w:type="dxa"/>
          </w:tcPr>
          <w:p w14:paraId="0C69603B" w14:textId="40CE8AC6" w:rsidR="00DB4123" w:rsidRPr="00B75262" w:rsidRDefault="00DB4123" w:rsidP="00DB4123">
            <w:pPr>
              <w:rPr>
                <w:rFonts w:ascii="宋体" w:eastAsia="宋体" w:hAnsi="宋体" w:hint="eastAsia"/>
                <w:sz w:val="24"/>
              </w:rPr>
            </w:pPr>
            <w:r w:rsidRPr="00B85C52">
              <w:rPr>
                <w:rFonts w:hint="eastAsia"/>
              </w:rPr>
              <w:t>智能电网装备</w:t>
            </w:r>
          </w:p>
        </w:tc>
      </w:tr>
    </w:tbl>
    <w:bookmarkEnd w:id="5"/>
    <w:p w14:paraId="233677C6" w14:textId="6A4887D1" w:rsidR="00D866FE" w:rsidRPr="00732166" w:rsidRDefault="00DB4123" w:rsidP="0073216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（五）</w:t>
      </w:r>
      <w:r w:rsidR="00000000" w:rsidRPr="00732166">
        <w:rPr>
          <w:rFonts w:ascii="宋体" w:eastAsia="宋体" w:hAnsi="宋体" w:hint="eastAsia"/>
          <w:sz w:val="28"/>
          <w:szCs w:val="28"/>
        </w:rPr>
        <w:t>生物医药及高端医疗器械集群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7280"/>
      </w:tblGrid>
      <w:tr w:rsidR="00DB4123" w:rsidRPr="00B75262" w14:paraId="489D5C63" w14:textId="77777777" w:rsidTr="00C606F6">
        <w:tc>
          <w:tcPr>
            <w:tcW w:w="1242" w:type="dxa"/>
          </w:tcPr>
          <w:p w14:paraId="43A0D71F" w14:textId="77777777" w:rsidR="00DB4123" w:rsidRPr="00B75262" w:rsidRDefault="00DB4123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bookmarkStart w:id="6" w:name="OLE_LINK8"/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7280" w:type="dxa"/>
          </w:tcPr>
          <w:p w14:paraId="0C698EF1" w14:textId="77777777" w:rsidR="00DB4123" w:rsidRPr="00B75262" w:rsidRDefault="00DB4123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产业链</w:t>
            </w:r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名称</w:t>
            </w:r>
          </w:p>
        </w:tc>
      </w:tr>
      <w:tr w:rsidR="00DB4123" w:rsidRPr="00B75262" w14:paraId="242E39F2" w14:textId="77777777" w:rsidTr="00C606F6">
        <w:tc>
          <w:tcPr>
            <w:tcW w:w="1242" w:type="dxa"/>
          </w:tcPr>
          <w:p w14:paraId="57EE1B94" w14:textId="77777777" w:rsidR="00DB4123" w:rsidRPr="00B75262" w:rsidRDefault="00DB4123" w:rsidP="00DB4123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7280" w:type="dxa"/>
          </w:tcPr>
          <w:p w14:paraId="64A4DFE5" w14:textId="55E0AC7E" w:rsidR="00DB4123" w:rsidRPr="00B75262" w:rsidRDefault="00DB4123" w:rsidP="00DB4123">
            <w:pPr>
              <w:rPr>
                <w:rFonts w:ascii="宋体" w:eastAsia="宋体" w:hAnsi="宋体" w:hint="eastAsia"/>
                <w:sz w:val="24"/>
              </w:rPr>
            </w:pPr>
            <w:r w:rsidRPr="00BF438F">
              <w:rPr>
                <w:rFonts w:hint="eastAsia"/>
              </w:rPr>
              <w:t>创新药</w:t>
            </w:r>
          </w:p>
        </w:tc>
      </w:tr>
      <w:tr w:rsidR="00DB4123" w:rsidRPr="00B75262" w14:paraId="7C0831FE" w14:textId="77777777" w:rsidTr="00C606F6">
        <w:tc>
          <w:tcPr>
            <w:tcW w:w="1242" w:type="dxa"/>
          </w:tcPr>
          <w:p w14:paraId="1C71C605" w14:textId="77777777" w:rsidR="00DB4123" w:rsidRPr="00B75262" w:rsidRDefault="00DB4123" w:rsidP="00DB4123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7280" w:type="dxa"/>
          </w:tcPr>
          <w:p w14:paraId="53C65DC5" w14:textId="4BF5B206" w:rsidR="00DB4123" w:rsidRPr="00B75262" w:rsidRDefault="00DB4123" w:rsidP="00DB4123">
            <w:pPr>
              <w:rPr>
                <w:rFonts w:ascii="宋体" w:eastAsia="宋体" w:hAnsi="宋体" w:hint="eastAsia"/>
                <w:sz w:val="24"/>
              </w:rPr>
            </w:pPr>
            <w:r w:rsidRPr="00BF438F">
              <w:rPr>
                <w:rFonts w:hint="eastAsia"/>
              </w:rPr>
              <w:t>高端医疗器械</w:t>
            </w:r>
          </w:p>
        </w:tc>
      </w:tr>
      <w:tr w:rsidR="00DB4123" w:rsidRPr="00B75262" w14:paraId="75CD1F53" w14:textId="77777777" w:rsidTr="00C606F6">
        <w:tc>
          <w:tcPr>
            <w:tcW w:w="1242" w:type="dxa"/>
          </w:tcPr>
          <w:p w14:paraId="6172DEE6" w14:textId="77777777" w:rsidR="00DB4123" w:rsidRPr="00B75262" w:rsidRDefault="00DB4123" w:rsidP="00DB4123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7280" w:type="dxa"/>
          </w:tcPr>
          <w:p w14:paraId="0EDE00B0" w14:textId="53460C4D" w:rsidR="00DB4123" w:rsidRPr="00B75262" w:rsidRDefault="00DB4123" w:rsidP="00DB4123">
            <w:pPr>
              <w:rPr>
                <w:rFonts w:ascii="宋体" w:eastAsia="宋体" w:hAnsi="宋体" w:hint="eastAsia"/>
                <w:sz w:val="24"/>
              </w:rPr>
            </w:pPr>
            <w:r w:rsidRPr="00BF438F">
              <w:rPr>
                <w:rFonts w:hint="eastAsia"/>
              </w:rPr>
              <w:t>生物制造</w:t>
            </w:r>
          </w:p>
        </w:tc>
      </w:tr>
    </w:tbl>
    <w:bookmarkEnd w:id="6"/>
    <w:p w14:paraId="1AF0C3E9" w14:textId="4F7CC896" w:rsidR="00D866FE" w:rsidRPr="00732166" w:rsidRDefault="00DB4123" w:rsidP="0073216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（六）</w:t>
      </w:r>
      <w:r w:rsidR="00000000" w:rsidRPr="00732166">
        <w:rPr>
          <w:rFonts w:ascii="宋体" w:eastAsia="宋体" w:hAnsi="宋体" w:hint="eastAsia"/>
          <w:sz w:val="28"/>
          <w:szCs w:val="28"/>
        </w:rPr>
        <w:t>人工智能集群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7280"/>
      </w:tblGrid>
      <w:tr w:rsidR="00DB4123" w:rsidRPr="00B75262" w14:paraId="1E5524BC" w14:textId="77777777" w:rsidTr="00C606F6">
        <w:tc>
          <w:tcPr>
            <w:tcW w:w="1242" w:type="dxa"/>
          </w:tcPr>
          <w:p w14:paraId="091F047B" w14:textId="77777777" w:rsidR="00DB4123" w:rsidRPr="00B75262" w:rsidRDefault="00DB4123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bookmarkStart w:id="7" w:name="OLE_LINK9"/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7280" w:type="dxa"/>
          </w:tcPr>
          <w:p w14:paraId="05FB8CCC" w14:textId="77777777" w:rsidR="00DB4123" w:rsidRPr="00B75262" w:rsidRDefault="00DB4123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产业链</w:t>
            </w:r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名称</w:t>
            </w:r>
          </w:p>
        </w:tc>
      </w:tr>
      <w:tr w:rsidR="00DB4123" w:rsidRPr="00B75262" w14:paraId="313B3C0C" w14:textId="77777777" w:rsidTr="00C606F6">
        <w:tc>
          <w:tcPr>
            <w:tcW w:w="1242" w:type="dxa"/>
          </w:tcPr>
          <w:p w14:paraId="436F03BC" w14:textId="77777777" w:rsidR="00DB4123" w:rsidRPr="00B75262" w:rsidRDefault="00DB4123" w:rsidP="00DB4123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7280" w:type="dxa"/>
          </w:tcPr>
          <w:p w14:paraId="14EF090F" w14:textId="03D0438B" w:rsidR="00DB4123" w:rsidRPr="00B75262" w:rsidRDefault="00DB4123" w:rsidP="00DB4123">
            <w:pPr>
              <w:rPr>
                <w:rFonts w:ascii="宋体" w:eastAsia="宋体" w:hAnsi="宋体" w:hint="eastAsia"/>
                <w:sz w:val="24"/>
              </w:rPr>
            </w:pPr>
            <w:r w:rsidRPr="00CA36B6">
              <w:rPr>
                <w:rFonts w:hint="eastAsia"/>
              </w:rPr>
              <w:t>AI</w:t>
            </w:r>
            <w:r w:rsidRPr="00CA36B6">
              <w:rPr>
                <w:rFonts w:hint="eastAsia"/>
              </w:rPr>
              <w:t>大模型与算法</w:t>
            </w:r>
          </w:p>
        </w:tc>
      </w:tr>
      <w:tr w:rsidR="00DB4123" w:rsidRPr="00B75262" w14:paraId="79C2B661" w14:textId="77777777" w:rsidTr="00C606F6">
        <w:tc>
          <w:tcPr>
            <w:tcW w:w="1242" w:type="dxa"/>
          </w:tcPr>
          <w:p w14:paraId="487B69A8" w14:textId="77777777" w:rsidR="00DB4123" w:rsidRPr="00B75262" w:rsidRDefault="00DB4123" w:rsidP="00DB4123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7280" w:type="dxa"/>
          </w:tcPr>
          <w:p w14:paraId="41912EF1" w14:textId="2E62BCC0" w:rsidR="00DB4123" w:rsidRPr="00B75262" w:rsidRDefault="00DB4123" w:rsidP="00DB4123">
            <w:pPr>
              <w:rPr>
                <w:rFonts w:ascii="宋体" w:eastAsia="宋体" w:hAnsi="宋体" w:hint="eastAsia"/>
                <w:sz w:val="24"/>
              </w:rPr>
            </w:pPr>
            <w:r w:rsidRPr="00CA36B6">
              <w:rPr>
                <w:rFonts w:hint="eastAsia"/>
              </w:rPr>
              <w:t>智能传感器</w:t>
            </w:r>
          </w:p>
        </w:tc>
      </w:tr>
      <w:tr w:rsidR="00DB4123" w:rsidRPr="00B75262" w14:paraId="73A816A0" w14:textId="77777777" w:rsidTr="00C606F6">
        <w:tc>
          <w:tcPr>
            <w:tcW w:w="1242" w:type="dxa"/>
          </w:tcPr>
          <w:p w14:paraId="3DDB977B" w14:textId="77777777" w:rsidR="00DB4123" w:rsidRPr="00B75262" w:rsidRDefault="00DB4123" w:rsidP="00DB4123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7280" w:type="dxa"/>
          </w:tcPr>
          <w:p w14:paraId="2C4F276C" w14:textId="3881B04F" w:rsidR="00DB4123" w:rsidRPr="00B75262" w:rsidRDefault="00DB4123" w:rsidP="00DB4123">
            <w:pPr>
              <w:rPr>
                <w:rFonts w:ascii="宋体" w:eastAsia="宋体" w:hAnsi="宋体" w:hint="eastAsia"/>
                <w:sz w:val="24"/>
              </w:rPr>
            </w:pPr>
            <w:r w:rsidRPr="00CA36B6">
              <w:rPr>
                <w:rFonts w:hint="eastAsia"/>
              </w:rPr>
              <w:t>具身智能（机器人</w:t>
            </w:r>
            <w:r w:rsidRPr="00CA36B6">
              <w:rPr>
                <w:rFonts w:hint="eastAsia"/>
              </w:rPr>
              <w:t>+AI</w:t>
            </w:r>
            <w:r w:rsidRPr="00CA36B6">
              <w:rPr>
                <w:rFonts w:hint="eastAsia"/>
              </w:rPr>
              <w:t>）</w:t>
            </w:r>
          </w:p>
        </w:tc>
      </w:tr>
    </w:tbl>
    <w:bookmarkEnd w:id="7"/>
    <w:p w14:paraId="38BFD5FF" w14:textId="04D52C28" w:rsidR="00D866FE" w:rsidRPr="00732166" w:rsidRDefault="00DB4123" w:rsidP="0073216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（七）</w:t>
      </w:r>
      <w:r w:rsidR="00000000" w:rsidRPr="00732166">
        <w:rPr>
          <w:rFonts w:ascii="宋体" w:eastAsia="宋体" w:hAnsi="宋体" w:hint="eastAsia"/>
          <w:sz w:val="28"/>
          <w:szCs w:val="28"/>
        </w:rPr>
        <w:t>半导体与集成电路集群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7280"/>
      </w:tblGrid>
      <w:tr w:rsidR="00DB4123" w:rsidRPr="00B75262" w14:paraId="4AE351C3" w14:textId="77777777" w:rsidTr="00C606F6">
        <w:tc>
          <w:tcPr>
            <w:tcW w:w="1242" w:type="dxa"/>
          </w:tcPr>
          <w:p w14:paraId="3D25EAD9" w14:textId="77777777" w:rsidR="00DB4123" w:rsidRPr="00B75262" w:rsidRDefault="00DB4123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bookmarkStart w:id="8" w:name="OLE_LINK10"/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7280" w:type="dxa"/>
          </w:tcPr>
          <w:p w14:paraId="72AF51D5" w14:textId="77777777" w:rsidR="00DB4123" w:rsidRPr="00B75262" w:rsidRDefault="00DB4123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产业链</w:t>
            </w:r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名称</w:t>
            </w:r>
          </w:p>
        </w:tc>
      </w:tr>
      <w:tr w:rsidR="00DB4123" w:rsidRPr="00B75262" w14:paraId="3C80DC0F" w14:textId="77777777" w:rsidTr="00C606F6">
        <w:tc>
          <w:tcPr>
            <w:tcW w:w="1242" w:type="dxa"/>
          </w:tcPr>
          <w:p w14:paraId="0DC48993" w14:textId="77777777" w:rsidR="00DB4123" w:rsidRPr="00B75262" w:rsidRDefault="00DB4123" w:rsidP="00C606F6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7280" w:type="dxa"/>
          </w:tcPr>
          <w:p w14:paraId="47DE76D0" w14:textId="157D3BDA" w:rsidR="00DB4123" w:rsidRPr="00B75262" w:rsidRDefault="00DB4123" w:rsidP="00C606F6">
            <w:pPr>
              <w:rPr>
                <w:rFonts w:ascii="宋体" w:eastAsia="宋体" w:hAnsi="宋体" w:hint="eastAsia"/>
                <w:sz w:val="24"/>
              </w:rPr>
            </w:pPr>
            <w:r w:rsidRPr="00DB4123">
              <w:rPr>
                <w:rFonts w:hint="eastAsia"/>
              </w:rPr>
              <w:t>集成电路设计</w:t>
            </w:r>
            <w:r w:rsidRPr="00DB4123">
              <w:rPr>
                <w:rFonts w:hint="eastAsia"/>
              </w:rPr>
              <w:t>/</w:t>
            </w:r>
            <w:r w:rsidRPr="00DB4123">
              <w:rPr>
                <w:rFonts w:hint="eastAsia"/>
              </w:rPr>
              <w:t>制造</w:t>
            </w:r>
            <w:r w:rsidRPr="00DB4123">
              <w:rPr>
                <w:rFonts w:hint="eastAsia"/>
              </w:rPr>
              <w:t>/</w:t>
            </w:r>
            <w:r w:rsidRPr="00DB4123">
              <w:rPr>
                <w:rFonts w:hint="eastAsia"/>
              </w:rPr>
              <w:t>封测</w:t>
            </w:r>
            <w:r w:rsidRPr="00DB4123">
              <w:rPr>
                <w:rFonts w:hint="eastAsia"/>
              </w:rPr>
              <w:t>/</w:t>
            </w:r>
            <w:r w:rsidRPr="00DB4123">
              <w:rPr>
                <w:rFonts w:hint="eastAsia"/>
              </w:rPr>
              <w:t>设备</w:t>
            </w:r>
            <w:r w:rsidRPr="00DB4123">
              <w:rPr>
                <w:rFonts w:hint="eastAsia"/>
              </w:rPr>
              <w:t>/</w:t>
            </w:r>
            <w:r w:rsidRPr="00DB4123">
              <w:rPr>
                <w:rFonts w:hint="eastAsia"/>
              </w:rPr>
              <w:t>材料</w:t>
            </w:r>
          </w:p>
        </w:tc>
      </w:tr>
    </w:tbl>
    <w:bookmarkEnd w:id="8"/>
    <w:p w14:paraId="2F0C4906" w14:textId="1635EDAC" w:rsidR="00D866FE" w:rsidRPr="00732166" w:rsidRDefault="00DB4123" w:rsidP="0073216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（八）</w:t>
      </w:r>
      <w:r w:rsidR="00000000" w:rsidRPr="00732166">
        <w:rPr>
          <w:rFonts w:ascii="宋体" w:eastAsia="宋体" w:hAnsi="宋体" w:hint="eastAsia"/>
          <w:sz w:val="28"/>
          <w:szCs w:val="28"/>
        </w:rPr>
        <w:t>纳米新材料集群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7280"/>
      </w:tblGrid>
      <w:tr w:rsidR="00DB4123" w:rsidRPr="00B75262" w14:paraId="549DD057" w14:textId="77777777" w:rsidTr="00C606F6">
        <w:tc>
          <w:tcPr>
            <w:tcW w:w="1242" w:type="dxa"/>
          </w:tcPr>
          <w:p w14:paraId="4FD90B3C" w14:textId="77777777" w:rsidR="00DB4123" w:rsidRPr="00B75262" w:rsidRDefault="00DB4123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bookmarkStart w:id="9" w:name="OLE_LINK11"/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7280" w:type="dxa"/>
          </w:tcPr>
          <w:p w14:paraId="5490DDE7" w14:textId="77777777" w:rsidR="00DB4123" w:rsidRPr="00B75262" w:rsidRDefault="00DB4123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产业链</w:t>
            </w:r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名称</w:t>
            </w:r>
          </w:p>
        </w:tc>
      </w:tr>
      <w:tr w:rsidR="00DB4123" w:rsidRPr="00B75262" w14:paraId="61C0B990" w14:textId="77777777" w:rsidTr="00C606F6">
        <w:tc>
          <w:tcPr>
            <w:tcW w:w="1242" w:type="dxa"/>
          </w:tcPr>
          <w:p w14:paraId="454E8940" w14:textId="77777777" w:rsidR="00DB4123" w:rsidRPr="00B75262" w:rsidRDefault="00DB4123" w:rsidP="00C606F6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7280" w:type="dxa"/>
          </w:tcPr>
          <w:p w14:paraId="70F42873" w14:textId="326F3B15" w:rsidR="00DB4123" w:rsidRPr="00B75262" w:rsidRDefault="00DB4123" w:rsidP="00C606F6">
            <w:pPr>
              <w:rPr>
                <w:rFonts w:ascii="宋体" w:eastAsia="宋体" w:hAnsi="宋体" w:hint="eastAsia"/>
                <w:sz w:val="24"/>
              </w:rPr>
            </w:pPr>
            <w:r w:rsidRPr="00DB4123">
              <w:rPr>
                <w:rFonts w:hint="eastAsia"/>
              </w:rPr>
              <w:t>纳米功能材料及器件</w:t>
            </w:r>
          </w:p>
        </w:tc>
      </w:tr>
    </w:tbl>
    <w:bookmarkEnd w:id="9"/>
    <w:p w14:paraId="64CB93E3" w14:textId="0CA74FCC" w:rsidR="00D866FE" w:rsidRPr="00732166" w:rsidRDefault="00DB4123" w:rsidP="0073216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（九）</w:t>
      </w:r>
      <w:r w:rsidR="00000000" w:rsidRPr="00732166">
        <w:rPr>
          <w:rFonts w:ascii="宋体" w:eastAsia="宋体" w:hAnsi="宋体" w:hint="eastAsia"/>
          <w:sz w:val="28"/>
          <w:szCs w:val="28"/>
        </w:rPr>
        <w:t>智能网联新能源汽车集群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7280"/>
      </w:tblGrid>
      <w:tr w:rsidR="00DB4123" w:rsidRPr="00B75262" w14:paraId="7211836C" w14:textId="77777777" w:rsidTr="00C606F6">
        <w:tc>
          <w:tcPr>
            <w:tcW w:w="1242" w:type="dxa"/>
          </w:tcPr>
          <w:p w14:paraId="2B33AD41" w14:textId="77777777" w:rsidR="00DB4123" w:rsidRPr="00B75262" w:rsidRDefault="00DB4123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bookmarkStart w:id="10" w:name="OLE_LINK12"/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7280" w:type="dxa"/>
          </w:tcPr>
          <w:p w14:paraId="788A70AD" w14:textId="77777777" w:rsidR="00DB4123" w:rsidRPr="00B75262" w:rsidRDefault="00DB4123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产业链</w:t>
            </w:r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名称</w:t>
            </w:r>
          </w:p>
        </w:tc>
      </w:tr>
      <w:tr w:rsidR="00DB4123" w:rsidRPr="00B75262" w14:paraId="67449944" w14:textId="77777777" w:rsidTr="00C606F6">
        <w:tc>
          <w:tcPr>
            <w:tcW w:w="1242" w:type="dxa"/>
          </w:tcPr>
          <w:p w14:paraId="24EBB9B3" w14:textId="77777777" w:rsidR="00DB4123" w:rsidRPr="00B75262" w:rsidRDefault="00DB4123" w:rsidP="00DB4123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7280" w:type="dxa"/>
          </w:tcPr>
          <w:p w14:paraId="023FDE6C" w14:textId="7EB3C570" w:rsidR="00DB4123" w:rsidRPr="00B75262" w:rsidRDefault="00DB4123" w:rsidP="00DB4123">
            <w:pPr>
              <w:rPr>
                <w:rFonts w:ascii="宋体" w:eastAsia="宋体" w:hAnsi="宋体" w:hint="eastAsia"/>
                <w:sz w:val="24"/>
              </w:rPr>
            </w:pPr>
            <w:r w:rsidRPr="00282AD3">
              <w:rPr>
                <w:rFonts w:hint="eastAsia"/>
              </w:rPr>
              <w:t>智能网联汽车整车及零部件</w:t>
            </w:r>
          </w:p>
        </w:tc>
      </w:tr>
      <w:tr w:rsidR="00DB4123" w:rsidRPr="00B75262" w14:paraId="62B41E25" w14:textId="77777777" w:rsidTr="00C606F6">
        <w:tc>
          <w:tcPr>
            <w:tcW w:w="1242" w:type="dxa"/>
          </w:tcPr>
          <w:p w14:paraId="77A7CC43" w14:textId="32F54A62" w:rsidR="00DB4123" w:rsidRPr="00B75262" w:rsidRDefault="00DB4123" w:rsidP="00DB4123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7280" w:type="dxa"/>
          </w:tcPr>
          <w:p w14:paraId="7B540E43" w14:textId="51AA45CF" w:rsidR="00DB4123" w:rsidRPr="00DB4123" w:rsidRDefault="00DB4123" w:rsidP="00DB4123">
            <w:pPr>
              <w:rPr>
                <w:rFonts w:hint="eastAsia"/>
              </w:rPr>
            </w:pPr>
            <w:r w:rsidRPr="00282AD3">
              <w:rPr>
                <w:rFonts w:hint="eastAsia"/>
              </w:rPr>
              <w:t>车联网与车载电子</w:t>
            </w:r>
          </w:p>
        </w:tc>
      </w:tr>
    </w:tbl>
    <w:bookmarkEnd w:id="10"/>
    <w:p w14:paraId="2F62D954" w14:textId="4A9F6986" w:rsidR="00D866FE" w:rsidRPr="00732166" w:rsidRDefault="00DB4123" w:rsidP="0073216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（十）</w:t>
      </w:r>
      <w:r w:rsidR="00000000" w:rsidRPr="00732166">
        <w:rPr>
          <w:rFonts w:ascii="宋体" w:eastAsia="宋体" w:hAnsi="宋体" w:hint="eastAsia"/>
          <w:sz w:val="28"/>
          <w:szCs w:val="28"/>
        </w:rPr>
        <w:t>光子和光制造集群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7280"/>
      </w:tblGrid>
      <w:tr w:rsidR="00DB4123" w:rsidRPr="00B75262" w14:paraId="582D507E" w14:textId="77777777" w:rsidTr="00C606F6">
        <w:tc>
          <w:tcPr>
            <w:tcW w:w="1242" w:type="dxa"/>
          </w:tcPr>
          <w:p w14:paraId="78F295BE" w14:textId="77777777" w:rsidR="00DB4123" w:rsidRPr="00B75262" w:rsidRDefault="00DB4123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7280" w:type="dxa"/>
          </w:tcPr>
          <w:p w14:paraId="0D678A32" w14:textId="77777777" w:rsidR="00DB4123" w:rsidRPr="00B75262" w:rsidRDefault="00DB4123" w:rsidP="00C606F6">
            <w:pPr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产业链</w:t>
            </w:r>
            <w:r w:rsidRPr="00B75262">
              <w:rPr>
                <w:rFonts w:ascii="宋体" w:eastAsia="宋体" w:hAnsi="宋体" w:hint="eastAsia"/>
                <w:b/>
                <w:bCs/>
                <w:sz w:val="24"/>
              </w:rPr>
              <w:t>名称</w:t>
            </w:r>
          </w:p>
        </w:tc>
      </w:tr>
      <w:tr w:rsidR="00DB4123" w:rsidRPr="00B75262" w14:paraId="0E0ED54A" w14:textId="77777777" w:rsidTr="00C606F6">
        <w:tc>
          <w:tcPr>
            <w:tcW w:w="1242" w:type="dxa"/>
          </w:tcPr>
          <w:p w14:paraId="5D75D1AE" w14:textId="77777777" w:rsidR="00DB4123" w:rsidRPr="00B75262" w:rsidRDefault="00DB4123" w:rsidP="00DB4123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262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7280" w:type="dxa"/>
          </w:tcPr>
          <w:p w14:paraId="0BF9ED3C" w14:textId="1FC4E7DE" w:rsidR="00DB4123" w:rsidRPr="00B75262" w:rsidRDefault="00DB4123" w:rsidP="00DB4123">
            <w:pPr>
              <w:rPr>
                <w:rFonts w:ascii="宋体" w:eastAsia="宋体" w:hAnsi="宋体" w:hint="eastAsia"/>
                <w:sz w:val="24"/>
              </w:rPr>
            </w:pPr>
            <w:r w:rsidRPr="00BB4810">
              <w:rPr>
                <w:rFonts w:hint="eastAsia"/>
              </w:rPr>
              <w:t>光子器件与光模块</w:t>
            </w:r>
          </w:p>
        </w:tc>
      </w:tr>
      <w:tr w:rsidR="00DB4123" w:rsidRPr="00B75262" w14:paraId="0F01ECC7" w14:textId="77777777" w:rsidTr="00C606F6">
        <w:tc>
          <w:tcPr>
            <w:tcW w:w="1242" w:type="dxa"/>
          </w:tcPr>
          <w:p w14:paraId="6A193E17" w14:textId="77777777" w:rsidR="00DB4123" w:rsidRPr="00B75262" w:rsidRDefault="00DB4123" w:rsidP="00DB4123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7280" w:type="dxa"/>
          </w:tcPr>
          <w:p w14:paraId="656FD9C3" w14:textId="7BE9188C" w:rsidR="00DB4123" w:rsidRPr="00DB4123" w:rsidRDefault="00DB4123" w:rsidP="00DB4123">
            <w:pPr>
              <w:rPr>
                <w:rFonts w:hint="eastAsia"/>
              </w:rPr>
            </w:pPr>
            <w:r w:rsidRPr="00BB4810">
              <w:rPr>
                <w:rFonts w:hint="eastAsia"/>
              </w:rPr>
              <w:t>激光制造与光电装备</w:t>
            </w:r>
          </w:p>
        </w:tc>
      </w:tr>
    </w:tbl>
    <w:p w14:paraId="56DC12DE" w14:textId="77777777" w:rsidR="00D866FE" w:rsidRPr="00732166" w:rsidRDefault="00D866FE" w:rsidP="00732166">
      <w:pPr>
        <w:rPr>
          <w:rFonts w:ascii="宋体" w:eastAsia="宋体" w:hAnsi="宋体" w:hint="eastAsia"/>
          <w:sz w:val="28"/>
          <w:szCs w:val="28"/>
        </w:rPr>
      </w:pPr>
    </w:p>
    <w:sectPr w:rsidR="00D866FE" w:rsidRPr="007321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1EDC93"/>
    <w:multiLevelType w:val="singleLevel"/>
    <w:tmpl w:val="921EDC93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942AF38"/>
    <w:multiLevelType w:val="multilevel"/>
    <w:tmpl w:val="A942AF3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AB21FCEA"/>
    <w:multiLevelType w:val="multilevel"/>
    <w:tmpl w:val="AB21FCE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 w15:restartNumberingAfterBreak="0">
    <w:nsid w:val="C24038D6"/>
    <w:multiLevelType w:val="multilevel"/>
    <w:tmpl w:val="C24038D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 w15:restartNumberingAfterBreak="0">
    <w:nsid w:val="C60C20B0"/>
    <w:multiLevelType w:val="multilevel"/>
    <w:tmpl w:val="C60C20B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 w15:restartNumberingAfterBreak="0">
    <w:nsid w:val="FDB58D24"/>
    <w:multiLevelType w:val="multilevel"/>
    <w:tmpl w:val="FDB58D2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 w15:restartNumberingAfterBreak="0">
    <w:nsid w:val="FE07CB33"/>
    <w:multiLevelType w:val="multilevel"/>
    <w:tmpl w:val="FE07CB3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 w15:restartNumberingAfterBreak="0">
    <w:nsid w:val="080B576F"/>
    <w:multiLevelType w:val="multilevel"/>
    <w:tmpl w:val="080B576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 w15:restartNumberingAfterBreak="0">
    <w:nsid w:val="09157280"/>
    <w:multiLevelType w:val="multilevel"/>
    <w:tmpl w:val="0915728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 w15:restartNumberingAfterBreak="0">
    <w:nsid w:val="2CBBEC95"/>
    <w:multiLevelType w:val="multilevel"/>
    <w:tmpl w:val="2CBBEC9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 w15:restartNumberingAfterBreak="0">
    <w:nsid w:val="4E4064F8"/>
    <w:multiLevelType w:val="multilevel"/>
    <w:tmpl w:val="4E4064F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 w15:restartNumberingAfterBreak="0">
    <w:nsid w:val="7859672A"/>
    <w:multiLevelType w:val="multilevel"/>
    <w:tmpl w:val="7859672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 w16cid:durableId="246118897">
    <w:abstractNumId w:val="11"/>
  </w:num>
  <w:num w:numId="2" w16cid:durableId="1057245264">
    <w:abstractNumId w:val="7"/>
  </w:num>
  <w:num w:numId="3" w16cid:durableId="1952281617">
    <w:abstractNumId w:val="10"/>
  </w:num>
  <w:num w:numId="4" w16cid:durableId="1503812070">
    <w:abstractNumId w:val="1"/>
  </w:num>
  <w:num w:numId="5" w16cid:durableId="1552810312">
    <w:abstractNumId w:val="8"/>
  </w:num>
  <w:num w:numId="6" w16cid:durableId="582110611">
    <w:abstractNumId w:val="6"/>
  </w:num>
  <w:num w:numId="7" w16cid:durableId="709458824">
    <w:abstractNumId w:val="4"/>
  </w:num>
  <w:num w:numId="8" w16cid:durableId="370421793">
    <w:abstractNumId w:val="9"/>
  </w:num>
  <w:num w:numId="9" w16cid:durableId="304088193">
    <w:abstractNumId w:val="2"/>
  </w:num>
  <w:num w:numId="10" w16cid:durableId="1405255336">
    <w:abstractNumId w:val="5"/>
  </w:num>
  <w:num w:numId="11" w16cid:durableId="1953517109">
    <w:abstractNumId w:val="3"/>
  </w:num>
  <w:num w:numId="12" w16cid:durableId="1811362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488418D"/>
    <w:rsid w:val="00732166"/>
    <w:rsid w:val="007C292C"/>
    <w:rsid w:val="008B327B"/>
    <w:rsid w:val="00B75262"/>
    <w:rsid w:val="00D866FE"/>
    <w:rsid w:val="00DB4123"/>
    <w:rsid w:val="00FD7EC4"/>
    <w:rsid w:val="7488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15DFCC"/>
  <w15:docId w15:val="{C5DE0C05-9282-429B-924B-662D83AC8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table" w:styleId="a4">
    <w:name w:val="Table Grid"/>
    <w:basedOn w:val="a1"/>
    <w:rsid w:val="00B75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</dc:creator>
  <cp:lastModifiedBy>王晴</cp:lastModifiedBy>
  <cp:revision>4</cp:revision>
  <dcterms:created xsi:type="dcterms:W3CDTF">2026-05-13T01:57:00Z</dcterms:created>
  <dcterms:modified xsi:type="dcterms:W3CDTF">2026-05-14T06:32:00Z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9EC4A5F13D544E5C819ECE4D201D7680_11</vt:lpwstr>
  </property>
  <property fmtid="{D5CDD505-2E9C-101B-9397-08002B2CF9AE}" pid="4" name="KSOTemplateDocerSaveRecord">
    <vt:lpwstr>eyJoZGlkIjoiYzA0ZGRhYjBjMWQ4ZTI4YzIxMWI4ODg4YzRiY2QyMTEiLCJ1c2VySWQiOiIyNTYzNzkzMjQifQ==</vt:lpwstr>
  </property>
</Properties>
</file>